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F71DFC" w14:textId="77777777" w:rsidR="004C54CE" w:rsidRDefault="004C54CE" w:rsidP="00BF0235">
      <w:pPr>
        <w:pStyle w:val="Heading2"/>
      </w:pPr>
    </w:p>
    <w:p w14:paraId="39F71DFD" w14:textId="77777777" w:rsidR="00BF0235" w:rsidRDefault="00BF0235" w:rsidP="00BF0235">
      <w:pPr>
        <w:pStyle w:val="Heading2"/>
      </w:pPr>
      <w:r>
        <w:t>Univerzitet u Beogradu – Elektrotehnički fakultet</w:t>
      </w:r>
    </w:p>
    <w:p w14:paraId="39F71DFE" w14:textId="77777777" w:rsidR="004C54CE" w:rsidRPr="004C54CE" w:rsidRDefault="004C54CE" w:rsidP="004C54CE"/>
    <w:p w14:paraId="39F71DFF" w14:textId="77777777" w:rsidR="00BF0235" w:rsidRPr="00BF0235" w:rsidRDefault="00BF0235" w:rsidP="00BF0235">
      <w:pPr>
        <w:jc w:val="center"/>
      </w:pPr>
      <w:r>
        <w:rPr>
          <w:noProof/>
        </w:rPr>
        <w:drawing>
          <wp:inline distT="0" distB="0" distL="0" distR="0" wp14:anchorId="39F71E48" wp14:editId="39F71E49">
            <wp:extent cx="1201479" cy="1400339"/>
            <wp:effectExtent l="0" t="0" r="0" b="0"/>
            <wp:docPr id="1" name="Picture 1" descr="Image result for etf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tf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541" cy="140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F71E00" w14:textId="77777777" w:rsidR="00BF0235" w:rsidRDefault="00BF0235" w:rsidP="00BF0235">
      <w:pPr>
        <w:pStyle w:val="Heading2"/>
      </w:pPr>
      <w:r>
        <w:t>Katedra za elektroniku</w:t>
      </w:r>
    </w:p>
    <w:p w14:paraId="39F71E01" w14:textId="77777777" w:rsidR="004C54CE" w:rsidRPr="004C54CE" w:rsidRDefault="004C54CE" w:rsidP="004C54CE"/>
    <w:p w14:paraId="39F71E02" w14:textId="77777777" w:rsidR="00BF0235" w:rsidRPr="00BF0235" w:rsidRDefault="00BF0235" w:rsidP="00BF0235">
      <w:pPr>
        <w:pStyle w:val="Heading2"/>
      </w:pPr>
      <w:r>
        <w:t xml:space="preserve">Digitalna obrada signala </w:t>
      </w:r>
      <w:r>
        <w:br/>
        <w:t>(13E043DOS)</w:t>
      </w:r>
    </w:p>
    <w:p w14:paraId="39F71E03" w14:textId="77777777" w:rsidR="00BF0235" w:rsidRDefault="00BF0235" w:rsidP="00E51DD6">
      <w:pPr>
        <w:pStyle w:val="Heading1"/>
        <w:spacing w:before="0"/>
        <w:jc w:val="center"/>
      </w:pPr>
    </w:p>
    <w:p w14:paraId="39F71E04" w14:textId="77777777" w:rsidR="00BF0235" w:rsidRPr="00BF0235" w:rsidRDefault="00BF0235" w:rsidP="00BF0235"/>
    <w:p w14:paraId="39F71E05" w14:textId="77777777" w:rsidR="001258D5" w:rsidRDefault="001258D5" w:rsidP="00E51DD6">
      <w:pPr>
        <w:pStyle w:val="Heading1"/>
        <w:spacing w:before="0"/>
        <w:jc w:val="center"/>
      </w:pPr>
      <w:r>
        <w:t>Prvi domaći zadatak</w:t>
      </w:r>
      <w:r w:rsidR="004C54CE">
        <w:br/>
        <w:t>- izveštaj -</w:t>
      </w:r>
    </w:p>
    <w:p w14:paraId="39F71E06" w14:textId="77777777" w:rsidR="004C54CE" w:rsidRDefault="004C54CE" w:rsidP="004C54CE"/>
    <w:p w14:paraId="39F71E07" w14:textId="77777777" w:rsidR="004C54CE" w:rsidRDefault="004C54CE" w:rsidP="004C54CE"/>
    <w:p w14:paraId="39F71E08" w14:textId="77777777" w:rsidR="004C54CE" w:rsidRDefault="004C54CE" w:rsidP="004C54CE"/>
    <w:p w14:paraId="39F71E09" w14:textId="77777777" w:rsidR="004C54CE" w:rsidRDefault="004C54CE" w:rsidP="004C54CE"/>
    <w:p w14:paraId="39F71E0A" w14:textId="77777777" w:rsidR="004C54CE" w:rsidRDefault="004C54CE" w:rsidP="004C54CE"/>
    <w:p w14:paraId="39F71E0B" w14:textId="77777777" w:rsidR="004C54CE" w:rsidRDefault="004C54CE" w:rsidP="004C54CE"/>
    <w:p w14:paraId="39F71E0C" w14:textId="77777777" w:rsidR="004C54CE" w:rsidRPr="004C54CE" w:rsidRDefault="004C54CE" w:rsidP="004C54CE"/>
    <w:p w14:paraId="39F71E0D" w14:textId="6456C1D6" w:rsidR="001258D5" w:rsidRDefault="004C54CE" w:rsidP="004C54CE">
      <w:pPr>
        <w:pStyle w:val="Heading3"/>
      </w:pPr>
      <w:r>
        <w:t xml:space="preserve">Rok za predaju: </w:t>
      </w:r>
      <w:r w:rsidR="00B37023">
        <w:t>1</w:t>
      </w:r>
      <w:r w:rsidR="008929FD">
        <w:t>5</w:t>
      </w:r>
      <w:bookmarkStart w:id="0" w:name="_GoBack"/>
      <w:bookmarkEnd w:id="0"/>
      <w:r w:rsidR="000D5681">
        <w:t>.1</w:t>
      </w:r>
      <w:r w:rsidR="005F5A2F">
        <w:t>2</w:t>
      </w:r>
      <w:r w:rsidR="000D5681">
        <w:t>.201</w:t>
      </w:r>
      <w:r w:rsidR="00B37023">
        <w:t>9</w:t>
      </w:r>
      <w:r>
        <w:t>.</w:t>
      </w:r>
    </w:p>
    <w:p w14:paraId="39F71E0E" w14:textId="77777777" w:rsidR="004C54CE" w:rsidRDefault="004C54CE" w:rsidP="004C54CE">
      <w:pPr>
        <w:jc w:val="center"/>
      </w:pPr>
    </w:p>
    <w:p w14:paraId="39F71E0F" w14:textId="77777777" w:rsidR="004C54CE" w:rsidRPr="004C54CE" w:rsidRDefault="004C54CE" w:rsidP="004C54CE">
      <w:pPr>
        <w:jc w:val="center"/>
        <w:rPr>
          <w:b/>
          <w:sz w:val="24"/>
          <w:szCs w:val="24"/>
        </w:rPr>
      </w:pPr>
      <w:r w:rsidRPr="004C54CE">
        <w:rPr>
          <w:b/>
          <w:sz w:val="24"/>
          <w:szCs w:val="24"/>
        </w:rPr>
        <w:t>Student:</w:t>
      </w:r>
    </w:p>
    <w:p w14:paraId="39F71E10" w14:textId="2471FB10" w:rsidR="004C54CE" w:rsidRPr="00FB0576" w:rsidRDefault="006D11F0" w:rsidP="004C54CE">
      <w:pPr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Andrea Ćirić</w:t>
      </w:r>
      <w:r w:rsidR="004C54CE" w:rsidRPr="00FB0576">
        <w:rPr>
          <w:b/>
          <w:sz w:val="28"/>
          <w:szCs w:val="24"/>
        </w:rPr>
        <w:t xml:space="preserve"> </w:t>
      </w:r>
      <w:r>
        <w:rPr>
          <w:b/>
          <w:sz w:val="28"/>
          <w:szCs w:val="24"/>
        </w:rPr>
        <w:t>2016</w:t>
      </w:r>
      <w:r w:rsidR="004C54CE" w:rsidRPr="00FB0576">
        <w:rPr>
          <w:b/>
          <w:sz w:val="28"/>
          <w:szCs w:val="24"/>
        </w:rPr>
        <w:t>/</w:t>
      </w:r>
      <w:r>
        <w:rPr>
          <w:b/>
          <w:sz w:val="28"/>
          <w:szCs w:val="24"/>
        </w:rPr>
        <w:t>0202</w:t>
      </w:r>
    </w:p>
    <w:p w14:paraId="39F71E12" w14:textId="77777777" w:rsidR="00DF0584" w:rsidRDefault="00DF0584" w:rsidP="00DF0584">
      <w:pPr>
        <w:pStyle w:val="Heading2"/>
      </w:pPr>
      <w:r>
        <w:lastRenderedPageBreak/>
        <w:t>Deo 1</w:t>
      </w:r>
      <w:r>
        <w:br/>
      </w:r>
      <w:r w:rsidR="00C9194B" w:rsidRPr="008E49A8">
        <w:rPr>
          <w:rFonts w:ascii="Cambria" w:hAnsi="Cambria"/>
        </w:rPr>
        <w:t>Odabiranje, frekvencijska analiza signala, prozorske funkcije i preklapanje u spektru</w:t>
      </w:r>
    </w:p>
    <w:p w14:paraId="39F71E13" w14:textId="77777777" w:rsidR="005F5A2F" w:rsidRDefault="005F5A2F" w:rsidP="00EA3B32"/>
    <w:p w14:paraId="103CB5EB" w14:textId="3C01C1C0" w:rsidR="00FF46D7" w:rsidRDefault="00D61842" w:rsidP="00FF46D7">
      <w:pPr>
        <w:keepNext/>
        <w:jc w:val="center"/>
      </w:pPr>
      <w:r>
        <w:rPr>
          <w:noProof/>
        </w:rPr>
        <w:drawing>
          <wp:inline distT="0" distB="0" distL="0" distR="0" wp14:anchorId="2A72B21A" wp14:editId="4DF14BAE">
            <wp:extent cx="3657600" cy="274320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lazni signali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14" w14:textId="1800641F" w:rsidR="00EA3B32" w:rsidRPr="003050DB" w:rsidRDefault="00FF46D7" w:rsidP="00FF46D7">
      <w:pPr>
        <w:pStyle w:val="Caption"/>
        <w:jc w:val="center"/>
        <w:rPr>
          <w:sz w:val="20"/>
          <w:szCs w:val="20"/>
        </w:rPr>
      </w:pPr>
      <w:r w:rsidRPr="003050DB">
        <w:rPr>
          <w:sz w:val="20"/>
          <w:szCs w:val="20"/>
        </w:rPr>
        <w:t xml:space="preserve">Slika </w:t>
      </w:r>
      <w:r w:rsidRPr="003050DB">
        <w:rPr>
          <w:sz w:val="20"/>
          <w:szCs w:val="20"/>
        </w:rPr>
        <w:fldChar w:fldCharType="begin"/>
      </w:r>
      <w:r w:rsidRPr="003050DB">
        <w:rPr>
          <w:sz w:val="20"/>
          <w:szCs w:val="20"/>
        </w:rPr>
        <w:instrText xml:space="preserve"> SEQ Slika \* ARABIC </w:instrText>
      </w:r>
      <w:r w:rsidRPr="003050DB">
        <w:rPr>
          <w:sz w:val="20"/>
          <w:szCs w:val="20"/>
        </w:rPr>
        <w:fldChar w:fldCharType="separate"/>
      </w:r>
      <w:r w:rsidR="007C5EF8">
        <w:rPr>
          <w:noProof/>
          <w:sz w:val="20"/>
          <w:szCs w:val="20"/>
        </w:rPr>
        <w:t>1</w:t>
      </w:r>
      <w:r w:rsidRPr="003050DB">
        <w:rPr>
          <w:sz w:val="20"/>
          <w:szCs w:val="20"/>
        </w:rPr>
        <w:fldChar w:fldCharType="end"/>
      </w:r>
      <w:r w:rsidRPr="003050DB">
        <w:rPr>
          <w:sz w:val="20"/>
          <w:szCs w:val="20"/>
        </w:rPr>
        <w:t>.1 - Vremenski dijagram signala x(t)</w:t>
      </w:r>
    </w:p>
    <w:p w14:paraId="1E1F4E89" w14:textId="77777777" w:rsidR="006901B6" w:rsidRDefault="00D42571" w:rsidP="006901B6">
      <w:pPr>
        <w:keepNext/>
        <w:jc w:val="center"/>
      </w:pPr>
      <w:r>
        <w:rPr>
          <w:noProof/>
        </w:rPr>
        <w:drawing>
          <wp:inline distT="0" distB="0" distL="0" distR="0" wp14:anchorId="06AACE96" wp14:editId="62EF9C4A">
            <wp:extent cx="4819650" cy="3614738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mplitudske karakteristike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47" cy="36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16" w14:textId="2FC7D86C" w:rsidR="00EA3B32" w:rsidRPr="003050DB" w:rsidRDefault="006901B6" w:rsidP="00E9536B">
      <w:pPr>
        <w:pStyle w:val="Caption"/>
        <w:jc w:val="center"/>
        <w:rPr>
          <w:sz w:val="20"/>
          <w:szCs w:val="20"/>
        </w:rPr>
      </w:pPr>
      <w:r w:rsidRPr="003050DB">
        <w:rPr>
          <w:sz w:val="20"/>
          <w:szCs w:val="20"/>
        </w:rPr>
        <w:t>Slika</w:t>
      </w:r>
      <w:r w:rsidR="000873CF" w:rsidRPr="003050DB">
        <w:rPr>
          <w:sz w:val="20"/>
          <w:szCs w:val="20"/>
        </w:rPr>
        <w:t xml:space="preserve"> </w:t>
      </w:r>
      <w:r w:rsidR="0043706A" w:rsidRPr="003050DB">
        <w:rPr>
          <w:sz w:val="20"/>
          <w:szCs w:val="20"/>
        </w:rPr>
        <w:t>1.</w:t>
      </w:r>
      <w:r w:rsidRPr="003050DB">
        <w:rPr>
          <w:sz w:val="20"/>
          <w:szCs w:val="20"/>
        </w:rPr>
        <w:t xml:space="preserve">2 </w:t>
      </w:r>
      <w:r w:rsidR="00DD0D0A" w:rsidRPr="003050DB">
        <w:rPr>
          <w:sz w:val="20"/>
          <w:szCs w:val="20"/>
        </w:rPr>
        <w:t>-</w:t>
      </w:r>
      <w:r w:rsidRPr="003050DB">
        <w:rPr>
          <w:sz w:val="20"/>
          <w:szCs w:val="20"/>
        </w:rPr>
        <w:t xml:space="preserve"> Spektar diskretizovanih signala x</w:t>
      </w:r>
      <w:r w:rsidR="00E9536B" w:rsidRPr="003050DB">
        <w:rPr>
          <w:sz w:val="20"/>
          <w:szCs w:val="20"/>
          <w:vertAlign w:val="subscript"/>
        </w:rPr>
        <w:t>i</w:t>
      </w:r>
      <w:r w:rsidRPr="003050DB">
        <w:rPr>
          <w:sz w:val="20"/>
          <w:szCs w:val="20"/>
        </w:rPr>
        <w:t>[n] u N</w:t>
      </w:r>
      <w:r w:rsidR="00E9536B" w:rsidRPr="003050DB">
        <w:rPr>
          <w:sz w:val="20"/>
          <w:szCs w:val="20"/>
          <w:vertAlign w:val="subscript"/>
        </w:rPr>
        <w:t>1</w:t>
      </w:r>
      <w:r w:rsidRPr="003050DB">
        <w:rPr>
          <w:sz w:val="20"/>
          <w:szCs w:val="20"/>
        </w:rPr>
        <w:t>=32, N</w:t>
      </w:r>
      <w:r w:rsidR="00E9536B" w:rsidRPr="003050DB">
        <w:rPr>
          <w:sz w:val="20"/>
          <w:szCs w:val="20"/>
          <w:vertAlign w:val="subscript"/>
        </w:rPr>
        <w:t>2</w:t>
      </w:r>
      <w:r w:rsidRPr="003050DB">
        <w:rPr>
          <w:sz w:val="20"/>
          <w:szCs w:val="20"/>
        </w:rPr>
        <w:t>=128 i N</w:t>
      </w:r>
      <w:r w:rsidRPr="003050DB">
        <w:rPr>
          <w:sz w:val="20"/>
          <w:szCs w:val="20"/>
          <w:vertAlign w:val="subscript"/>
        </w:rPr>
        <w:t>3</w:t>
      </w:r>
      <w:r w:rsidRPr="003050DB">
        <w:rPr>
          <w:sz w:val="20"/>
          <w:szCs w:val="20"/>
        </w:rPr>
        <w:t>=1024  tačaka</w:t>
      </w:r>
    </w:p>
    <w:p w14:paraId="20D7F8A1" w14:textId="2BDC7F39" w:rsidR="00CA6F67" w:rsidRPr="003050DB" w:rsidRDefault="00CA6F67" w:rsidP="00CA6F67">
      <w:pPr>
        <w:pStyle w:val="Caption"/>
        <w:keepNext/>
        <w:jc w:val="center"/>
        <w:rPr>
          <w:sz w:val="20"/>
          <w:szCs w:val="20"/>
        </w:rPr>
      </w:pPr>
      <w:r w:rsidRPr="003050DB">
        <w:rPr>
          <w:sz w:val="20"/>
          <w:szCs w:val="20"/>
        </w:rPr>
        <w:lastRenderedPageBreak/>
        <w:t xml:space="preserve">Tabela </w:t>
      </w:r>
      <w:r w:rsidRPr="003050DB">
        <w:rPr>
          <w:sz w:val="20"/>
          <w:szCs w:val="20"/>
        </w:rPr>
        <w:fldChar w:fldCharType="begin"/>
      </w:r>
      <w:r w:rsidRPr="003050DB">
        <w:rPr>
          <w:sz w:val="20"/>
          <w:szCs w:val="20"/>
        </w:rPr>
        <w:instrText xml:space="preserve"> SEQ Tabela \* ARABIC </w:instrText>
      </w:r>
      <w:r w:rsidRPr="003050DB">
        <w:rPr>
          <w:sz w:val="20"/>
          <w:szCs w:val="20"/>
        </w:rPr>
        <w:fldChar w:fldCharType="separate"/>
      </w:r>
      <w:r w:rsidRPr="003050DB">
        <w:rPr>
          <w:noProof/>
          <w:sz w:val="20"/>
          <w:szCs w:val="20"/>
        </w:rPr>
        <w:t>1</w:t>
      </w:r>
      <w:r w:rsidRPr="003050DB">
        <w:rPr>
          <w:sz w:val="20"/>
          <w:szCs w:val="20"/>
        </w:rPr>
        <w:fldChar w:fldCharType="end"/>
      </w:r>
      <w:r w:rsidRPr="003050DB">
        <w:rPr>
          <w:sz w:val="20"/>
          <w:szCs w:val="20"/>
        </w:rPr>
        <w:t xml:space="preserve"> - Dominantne učestanosti u spektrima signala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16366E" w14:paraId="1DEF37A3" w14:textId="77777777" w:rsidTr="005250EA">
        <w:tc>
          <w:tcPr>
            <w:tcW w:w="2394" w:type="dxa"/>
            <w:shd w:val="clear" w:color="auto" w:fill="D9D9D9" w:themeFill="background1" w:themeFillShade="D9"/>
          </w:tcPr>
          <w:p w14:paraId="3334A71C" w14:textId="161B0E99" w:rsidR="0016366E" w:rsidRPr="005250EA" w:rsidRDefault="003D22E5" w:rsidP="003E7B02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05FBAB8D" w14:textId="4F5B6318" w:rsidR="0016366E" w:rsidRDefault="00417310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  <w:r w:rsidR="00FB1F47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 xml:space="preserve">1671 </w:t>
            </w:r>
            <w:r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2F0F38D" w14:textId="4869351E" w:rsidR="0016366E" w:rsidRDefault="00417310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3.2562 </w:t>
            </w:r>
            <w:r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10BC2BF6" w14:textId="5339C2E4" w:rsidR="0016366E" w:rsidRDefault="00417310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11.3174 </w:t>
            </w:r>
            <w:r w:rsidRPr="00417310">
              <w:rPr>
                <w:rFonts w:eastAsiaTheme="minorEastAsia"/>
                <w:i/>
                <w:iCs/>
              </w:rPr>
              <w:t>Hz</w:t>
            </w:r>
          </w:p>
        </w:tc>
      </w:tr>
      <w:tr w:rsidR="0016366E" w14:paraId="6F8F7822" w14:textId="77777777" w:rsidTr="005250EA">
        <w:tc>
          <w:tcPr>
            <w:tcW w:w="2394" w:type="dxa"/>
            <w:shd w:val="clear" w:color="auto" w:fill="D9D9D9" w:themeFill="background1" w:themeFillShade="D9"/>
          </w:tcPr>
          <w:p w14:paraId="7D3635B0" w14:textId="365E5F7E" w:rsidR="0016366E" w:rsidRPr="005250EA" w:rsidRDefault="003D22E5" w:rsidP="003E7B02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23B69A19" w14:textId="39EBE129" w:rsidR="0016366E" w:rsidRDefault="00685136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7.0251 </w:t>
            </w:r>
            <w:r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F427FFC" w14:textId="5ED464BC" w:rsidR="0016366E" w:rsidRDefault="00685136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1.0452 </w:t>
            </w:r>
            <w:r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534A44A" w14:textId="5BAE97CA" w:rsidR="0016366E" w:rsidRDefault="00685136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8.1238</w:t>
            </w:r>
            <w:r w:rsidR="00EE22DF">
              <w:rPr>
                <w:rFonts w:eastAsiaTheme="minorEastAsia"/>
              </w:rPr>
              <w:t xml:space="preserve"> </w:t>
            </w:r>
            <w:r w:rsidR="00EE22DF" w:rsidRPr="00EE22DF">
              <w:rPr>
                <w:rFonts w:eastAsiaTheme="minorEastAsia"/>
                <w:i/>
                <w:iCs/>
              </w:rPr>
              <w:t>Hz</w:t>
            </w:r>
          </w:p>
        </w:tc>
      </w:tr>
      <w:tr w:rsidR="0016366E" w14:paraId="2B32D24A" w14:textId="77777777" w:rsidTr="005250EA">
        <w:tc>
          <w:tcPr>
            <w:tcW w:w="2394" w:type="dxa"/>
            <w:shd w:val="clear" w:color="auto" w:fill="D9D9D9" w:themeFill="background1" w:themeFillShade="D9"/>
          </w:tcPr>
          <w:p w14:paraId="6E00949A" w14:textId="285400D4" w:rsidR="0016366E" w:rsidRPr="005250EA" w:rsidRDefault="003D22E5" w:rsidP="003E7B02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2751D9A6" w14:textId="46982AC1" w:rsidR="0016366E" w:rsidRDefault="00EE22DF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7.0007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0A1778F8" w14:textId="238EEC4F" w:rsidR="0016366E" w:rsidRDefault="00EE22DF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1.0010</w:t>
            </w:r>
            <w:r w:rsidR="00853890">
              <w:rPr>
                <w:rFonts w:eastAsiaTheme="minorEastAsia"/>
              </w:rPr>
              <w:t xml:space="preserve"> </w:t>
            </w:r>
            <w:r w:rsidR="00853890" w:rsidRPr="0085389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41887665" w14:textId="583842DF" w:rsidR="0016366E" w:rsidRDefault="00853890" w:rsidP="003E7B0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7.1396 </w:t>
            </w:r>
            <w:r w:rsidR="003E7B02" w:rsidRPr="003E7B02">
              <w:rPr>
                <w:rFonts w:eastAsiaTheme="minorEastAsia"/>
                <w:i/>
                <w:iCs/>
              </w:rPr>
              <w:t>Hz</w:t>
            </w:r>
          </w:p>
        </w:tc>
      </w:tr>
    </w:tbl>
    <w:p w14:paraId="39F71E1A" w14:textId="4F700A4B" w:rsidR="00FD5180" w:rsidRDefault="00FD5180" w:rsidP="00FD5180">
      <w:pPr>
        <w:rPr>
          <w:rFonts w:eastAsiaTheme="minorEastAsia"/>
        </w:rPr>
      </w:pPr>
    </w:p>
    <w:p w14:paraId="39F71E1C" w14:textId="77777777" w:rsidR="00FD5180" w:rsidRDefault="00FD5180" w:rsidP="00FD5180">
      <w:pPr>
        <w:rPr>
          <w:highlight w:val="lightGray"/>
        </w:rPr>
      </w:pPr>
      <w:r>
        <w:rPr>
          <w:b/>
        </w:rPr>
        <w:t>Upisati greške određivanja učestanosti i obrazložiti zašto se dobijaju baš ovi rezultati.</w:t>
      </w:r>
    </w:p>
    <w:p w14:paraId="61491F4C" w14:textId="6C809CE5" w:rsidR="00137AFD" w:rsidRDefault="001010DE" w:rsidP="00DC4BE2">
      <w:pPr>
        <w:ind w:firstLine="720"/>
        <w:jc w:val="both"/>
      </w:pPr>
      <w:r>
        <w:t xml:space="preserve">Spektralno curenje </w:t>
      </w:r>
      <w:r w:rsidR="00BD3DE0">
        <w:t xml:space="preserve">nastaje kao posledica </w:t>
      </w:r>
      <w:r w:rsidR="00474B1C">
        <w:t xml:space="preserve">nepoklapanja učestanosti ulaznog signala </w:t>
      </w:r>
      <w:r w:rsidR="00CA12E2">
        <w:t xml:space="preserve">sa učestanosti kojom se </w:t>
      </w:r>
      <w:r w:rsidR="0083224C">
        <w:t>izračunava DFT. Kao posledica ove pojave</w:t>
      </w:r>
      <w:r w:rsidR="00CD4F49">
        <w:t xml:space="preserve"> </w:t>
      </w:r>
      <w:r w:rsidR="00045F31">
        <w:t xml:space="preserve">dolazi do </w:t>
      </w:r>
      <w:r w:rsidR="005E5F14">
        <w:t>p</w:t>
      </w:r>
      <w:r w:rsidR="00E8354C">
        <w:t>roblema</w:t>
      </w:r>
      <w:r w:rsidR="00045F31">
        <w:t xml:space="preserve"> </w:t>
      </w:r>
      <w:r w:rsidR="00E8354C">
        <w:t>gde</w:t>
      </w:r>
      <w:r w:rsidR="00045F31">
        <w:t xml:space="preserve"> </w:t>
      </w:r>
      <w:r w:rsidR="00486E5E">
        <w:t xml:space="preserve">amplitude bočnih </w:t>
      </w:r>
      <w:r w:rsidR="00786B92">
        <w:t>lukov</w:t>
      </w:r>
      <w:r w:rsidR="00602337">
        <w:t>a</w:t>
      </w:r>
      <w:r w:rsidR="008B5C34">
        <w:t xml:space="preserve"> određene učestanosti</w:t>
      </w:r>
      <w:r w:rsidR="009F7004">
        <w:t xml:space="preserve"> </w:t>
      </w:r>
      <w:r w:rsidR="009848C5">
        <w:t>mogu biti</w:t>
      </w:r>
      <w:r w:rsidR="00902271">
        <w:t xml:space="preserve"> veće</w:t>
      </w:r>
      <w:r w:rsidR="002D0E2F">
        <w:t xml:space="preserve"> od amplitude </w:t>
      </w:r>
      <w:r w:rsidR="00365555">
        <w:t xml:space="preserve">glavnog luka </w:t>
      </w:r>
      <w:r w:rsidR="00BA2885">
        <w:t xml:space="preserve">neke druge </w:t>
      </w:r>
      <w:r w:rsidR="00280FBD">
        <w:t>učestanos</w:t>
      </w:r>
      <w:r w:rsidR="00637DCA">
        <w:t>ti</w:t>
      </w:r>
      <w:r w:rsidR="0032544F">
        <w:t xml:space="preserve"> </w:t>
      </w:r>
      <w:r w:rsidR="00FE3B30">
        <w:t xml:space="preserve">što dovodi do pogrešnog određivanja </w:t>
      </w:r>
      <w:r w:rsidR="00FC7316">
        <w:t xml:space="preserve">učestanosti signala koji se </w:t>
      </w:r>
      <w:r w:rsidR="00284642">
        <w:t xml:space="preserve">obrađuje. </w:t>
      </w:r>
    </w:p>
    <w:p w14:paraId="39F71E1D" w14:textId="5CE7A159" w:rsidR="00FD5180" w:rsidRDefault="009671DE" w:rsidP="00DC4BE2">
      <w:pPr>
        <w:spacing w:before="240"/>
        <w:ind w:firstLine="720"/>
        <w:jc w:val="both"/>
      </w:pPr>
      <w:r>
        <w:t xml:space="preserve">Navođenje da tražimo tri </w:t>
      </w:r>
      <w:r>
        <w:rPr>
          <w:i/>
          <w:iCs/>
        </w:rPr>
        <w:t>peak-a</w:t>
      </w:r>
      <w:r>
        <w:t xml:space="preserve"> sa najvećim amplitudama u svakom od signala u funkciji </w:t>
      </w:r>
      <w:r w:rsidR="00F90B41" w:rsidRPr="00F90B41">
        <w:rPr>
          <w:i/>
          <w:iCs/>
        </w:rPr>
        <w:t>findpeaks()</w:t>
      </w:r>
      <w:r w:rsidRPr="00D56259">
        <w:t xml:space="preserve"> </w:t>
      </w:r>
      <w:r w:rsidR="007F77EA" w:rsidRPr="00D56259">
        <w:t xml:space="preserve">dovelo je do određivanja </w:t>
      </w:r>
      <w:r w:rsidR="00D56259" w:rsidRPr="00D56259">
        <w:t>pogrešnih učestanosti</w:t>
      </w:r>
      <w:r w:rsidR="00FA52BC">
        <w:t xml:space="preserve"> </w:t>
      </w:r>
      <w:r w:rsidR="00395CBE">
        <w:t>u sva tri signala</w:t>
      </w:r>
      <w:r w:rsidR="00B969E7">
        <w:t xml:space="preserve"> upravo zbog prethodno navedenog problema.</w:t>
      </w:r>
      <w:r w:rsidR="00FE3294">
        <w:t xml:space="preserve"> </w:t>
      </w:r>
      <w:r w:rsidR="00D06C47">
        <w:t xml:space="preserve">Tako </w:t>
      </w:r>
      <w:r w:rsidR="001A79F7">
        <w:t>je</w:t>
      </w:r>
      <w:r w:rsidR="00D06C47">
        <w:t xml:space="preserve"> u signalu </w:t>
      </w:r>
      <w:r w:rsidR="00C02B5F">
        <w:t>x</w:t>
      </w:r>
      <w:r w:rsidR="00FA4612">
        <w:rPr>
          <w:vertAlign w:val="subscript"/>
        </w:rPr>
        <w:t>1</w:t>
      </w:r>
      <w:r w:rsidR="008D633E">
        <w:t>[</w:t>
      </w:r>
      <w:r w:rsidR="000D16C7">
        <w:t>n</w:t>
      </w:r>
      <w:r w:rsidR="008D633E">
        <w:t>]</w:t>
      </w:r>
      <w:r w:rsidR="000D16C7">
        <w:t xml:space="preserve"> </w:t>
      </w:r>
      <w:r w:rsidR="00C572B8">
        <w:t>detektovan</w:t>
      </w:r>
      <w:r w:rsidR="001A79F7">
        <w:t>a</w:t>
      </w:r>
      <w:r w:rsidR="00C572B8">
        <w:t xml:space="preserve"> učestanost</w:t>
      </w:r>
      <w:r w:rsidR="008D0D5E">
        <w:t xml:space="preserve"> 11</w:t>
      </w:r>
      <w:r w:rsidR="00EB31D0">
        <w:t>.3174</w:t>
      </w:r>
      <w:r w:rsidR="008D0D5E">
        <w:t xml:space="preserve">Hz, u signalu </w:t>
      </w:r>
      <w:r w:rsidR="008C25DD">
        <w:t>x</w:t>
      </w:r>
      <w:r w:rsidR="008C25DD">
        <w:rPr>
          <w:vertAlign w:val="subscript"/>
        </w:rPr>
        <w:t>2</w:t>
      </w:r>
      <w:r w:rsidR="008C25DD">
        <w:t>[n]</w:t>
      </w:r>
      <w:r w:rsidR="00D227B4">
        <w:t xml:space="preserve"> </w:t>
      </w:r>
      <w:r w:rsidR="007D6D5C">
        <w:t xml:space="preserve">učestanost </w:t>
      </w:r>
      <w:r w:rsidR="00D227B4">
        <w:t>8</w:t>
      </w:r>
      <w:r w:rsidR="007D6D5C">
        <w:t>.1238</w:t>
      </w:r>
      <w:r w:rsidR="00D227B4">
        <w:t xml:space="preserve">Hz i </w:t>
      </w:r>
      <w:r w:rsidR="008B3F92">
        <w:t xml:space="preserve">u </w:t>
      </w:r>
      <w:r w:rsidR="006D6686">
        <w:t>x</w:t>
      </w:r>
      <w:r w:rsidR="006D6686">
        <w:rPr>
          <w:vertAlign w:val="subscript"/>
        </w:rPr>
        <w:t>3</w:t>
      </w:r>
      <w:r w:rsidR="006D6686">
        <w:t xml:space="preserve">[n] </w:t>
      </w:r>
      <w:r w:rsidR="008B3F92">
        <w:t>učestanost 7.1</w:t>
      </w:r>
      <w:r w:rsidR="001D2738">
        <w:t>396Hz.</w:t>
      </w:r>
    </w:p>
    <w:p w14:paraId="30BB6D14" w14:textId="77777777" w:rsidR="00973423" w:rsidRDefault="00973423" w:rsidP="00973423">
      <w:pPr>
        <w:keepNext/>
        <w:jc w:val="center"/>
      </w:pPr>
      <w:r>
        <w:rPr>
          <w:noProof/>
        </w:rPr>
        <w:drawing>
          <wp:inline distT="0" distB="0" distL="0" distR="0" wp14:anchorId="2964F937" wp14:editId="07DCBCB3">
            <wp:extent cx="5334000" cy="400050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mplitudske karakteristike nakon Blackman-ove prozorske funkcij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1E" w14:textId="6D41E987" w:rsidR="00FD5180" w:rsidRPr="003050DB" w:rsidRDefault="00973423" w:rsidP="00973423">
      <w:pPr>
        <w:pStyle w:val="Caption"/>
        <w:jc w:val="center"/>
        <w:rPr>
          <w:sz w:val="20"/>
          <w:szCs w:val="20"/>
        </w:rPr>
      </w:pPr>
      <w:r w:rsidRPr="003050DB">
        <w:rPr>
          <w:sz w:val="20"/>
          <w:szCs w:val="20"/>
        </w:rPr>
        <w:t xml:space="preserve">Slika 1.3 - Spektar diskretizovanog signala </w:t>
      </w:r>
      <m:oMath>
        <m:r>
          <w:rPr>
            <w:rFonts w:ascii="Cambria Math" w:hAnsi="Cambria Math"/>
            <w:sz w:val="20"/>
            <w:szCs w:val="20"/>
          </w:rPr>
          <m:t>x[n]</m:t>
        </m:r>
      </m:oMath>
      <w:r w:rsidRPr="003050DB">
        <w:rPr>
          <w:rFonts w:eastAsiaTheme="minorEastAsia"/>
          <w:sz w:val="20"/>
          <w:szCs w:val="20"/>
        </w:rPr>
        <w:t xml:space="preserve"> u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=32</m:t>
        </m:r>
      </m:oMath>
      <w:r w:rsidRPr="003050DB">
        <w:rPr>
          <w:rFonts w:eastAsiaTheme="minor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=128</m:t>
        </m:r>
      </m:oMath>
      <w:r w:rsidRPr="003050DB">
        <w:rPr>
          <w:rFonts w:eastAsiaTheme="minorEastAsia"/>
          <w:sz w:val="20"/>
          <w:szCs w:val="20"/>
        </w:rPr>
        <w:t xml:space="preserve"> i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/>
            <w:sz w:val="20"/>
            <w:szCs w:val="20"/>
          </w:rPr>
          <m:t>=1024</m:t>
        </m:r>
      </m:oMath>
      <w:r w:rsidRPr="003050DB">
        <w:rPr>
          <w:rFonts w:eastAsiaTheme="minorEastAsia"/>
          <w:sz w:val="20"/>
          <w:szCs w:val="20"/>
        </w:rPr>
        <w:t xml:space="preserve">  tačaka kada su odbirci pomnoženi </w:t>
      </w:r>
      <w:r w:rsidR="0082300B" w:rsidRPr="003050DB">
        <w:rPr>
          <w:rFonts w:eastAsiaTheme="minorEastAsia"/>
          <w:sz w:val="20"/>
          <w:szCs w:val="20"/>
        </w:rPr>
        <w:t xml:space="preserve">Blackman-ovom </w:t>
      </w:r>
      <w:r w:rsidRPr="003050DB">
        <w:rPr>
          <w:rFonts w:eastAsiaTheme="minorEastAsia"/>
          <w:sz w:val="20"/>
          <w:szCs w:val="20"/>
        </w:rPr>
        <w:t>prozorskom funkcijom</w:t>
      </w:r>
    </w:p>
    <w:p w14:paraId="2818AFBC" w14:textId="13DEE5BC" w:rsidR="00511445" w:rsidRPr="003050DB" w:rsidRDefault="00511445" w:rsidP="00511445">
      <w:pPr>
        <w:pStyle w:val="Caption"/>
        <w:keepNext/>
        <w:jc w:val="center"/>
        <w:rPr>
          <w:sz w:val="20"/>
          <w:szCs w:val="20"/>
        </w:rPr>
      </w:pPr>
      <w:r w:rsidRPr="003050DB">
        <w:rPr>
          <w:sz w:val="20"/>
          <w:szCs w:val="20"/>
        </w:rPr>
        <w:lastRenderedPageBreak/>
        <w:t xml:space="preserve">Tabela </w:t>
      </w:r>
      <w:r w:rsidR="001F4C43">
        <w:rPr>
          <w:sz w:val="20"/>
          <w:szCs w:val="20"/>
        </w:rPr>
        <w:t>2</w:t>
      </w:r>
      <w:r w:rsidRPr="003050DB">
        <w:rPr>
          <w:sz w:val="20"/>
          <w:szCs w:val="20"/>
        </w:rPr>
        <w:t xml:space="preserve"> - Dominantne učestanosti u spektrima signala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511445" w14:paraId="34A960A1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561A8DD2" w14:textId="77777777" w:rsidR="00511445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53BF98EA" w14:textId="27AD8037" w:rsidR="00511445" w:rsidRDefault="00316932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  <w:r w:rsidR="00FB1F47">
              <w:rPr>
                <w:rFonts w:eastAsiaTheme="minorEastAsia"/>
              </w:rPr>
              <w:t>.8604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785A2ADC" w14:textId="0FAF73D2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18.3060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362B42AB" w14:textId="4C72541B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21.2860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417310">
              <w:rPr>
                <w:rFonts w:eastAsiaTheme="minorEastAsia"/>
                <w:i/>
                <w:iCs/>
              </w:rPr>
              <w:t>Hz</w:t>
            </w:r>
          </w:p>
        </w:tc>
      </w:tr>
      <w:tr w:rsidR="00511445" w14:paraId="5F8F49A0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60ECD767" w14:textId="77777777" w:rsidR="00511445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79107F3A" w14:textId="1DE5545F" w:rsidR="00511445" w:rsidRDefault="00A95379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6.9992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08EDDB18" w14:textId="27196036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1.0010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7FAE77C" w14:textId="5C0C4D65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3.0167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EE22DF">
              <w:rPr>
                <w:rFonts w:eastAsiaTheme="minorEastAsia"/>
                <w:i/>
                <w:iCs/>
              </w:rPr>
              <w:t>Hz</w:t>
            </w:r>
          </w:p>
        </w:tc>
      </w:tr>
      <w:tr w:rsidR="00511445" w14:paraId="77B02975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17086734" w14:textId="77777777" w:rsidR="00511445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386BF4D5" w14:textId="77777777" w:rsidR="00511445" w:rsidRDefault="00511445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7.0007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09C5909" w14:textId="2FBCCBF5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0.9995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85389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91076F4" w14:textId="682C7405" w:rsidR="00511445" w:rsidRDefault="00AC14CD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2.9999</w:t>
            </w:r>
            <w:r w:rsidR="00511445">
              <w:rPr>
                <w:rFonts w:eastAsiaTheme="minorEastAsia"/>
              </w:rPr>
              <w:t xml:space="preserve"> </w:t>
            </w:r>
            <w:r w:rsidR="00511445" w:rsidRPr="003E7B02">
              <w:rPr>
                <w:rFonts w:eastAsiaTheme="minorEastAsia"/>
                <w:i/>
                <w:iCs/>
              </w:rPr>
              <w:t>Hz</w:t>
            </w:r>
          </w:p>
        </w:tc>
      </w:tr>
    </w:tbl>
    <w:p w14:paraId="19A605B7" w14:textId="77777777" w:rsidR="00511445" w:rsidRDefault="00511445" w:rsidP="00DD59BA">
      <w:pPr>
        <w:rPr>
          <w:b/>
        </w:rPr>
      </w:pPr>
    </w:p>
    <w:p w14:paraId="39F71E24" w14:textId="556A7C91" w:rsidR="00DD59BA" w:rsidRDefault="00DD59BA" w:rsidP="00DD59BA">
      <w:pPr>
        <w:rPr>
          <w:b/>
        </w:rPr>
      </w:pPr>
      <w:r>
        <w:rPr>
          <w:b/>
        </w:rPr>
        <w:t>Upisati greške određivanja učestanosti i obrazložiti zašto se dobijaju baš ovi rezultati.</w:t>
      </w:r>
    </w:p>
    <w:p w14:paraId="05B1ADB1" w14:textId="4D4F068F" w:rsidR="00A80C55" w:rsidRPr="00041FA3" w:rsidRDefault="00DC4BE2" w:rsidP="00A80C55">
      <w:pPr>
        <w:ind w:firstLine="720"/>
        <w:jc w:val="both"/>
        <w:rPr>
          <w:bCs/>
        </w:rPr>
      </w:pPr>
      <w:r w:rsidRPr="00041FA3">
        <w:rPr>
          <w:bCs/>
        </w:rPr>
        <w:t xml:space="preserve">Jedan od </w:t>
      </w:r>
      <w:r w:rsidR="00C9695E" w:rsidRPr="00041FA3">
        <w:rPr>
          <w:bCs/>
        </w:rPr>
        <w:t xml:space="preserve">načina za </w:t>
      </w:r>
      <w:r w:rsidR="00D05D9C" w:rsidRPr="00041FA3">
        <w:rPr>
          <w:bCs/>
        </w:rPr>
        <w:t xml:space="preserve">popravljanje frekvencijske karakteristike </w:t>
      </w:r>
      <w:r w:rsidR="000F3542" w:rsidRPr="00041FA3">
        <w:rPr>
          <w:bCs/>
        </w:rPr>
        <w:t xml:space="preserve">DFT je množenje </w:t>
      </w:r>
      <w:r w:rsidR="007B27AF" w:rsidRPr="00041FA3">
        <w:rPr>
          <w:bCs/>
        </w:rPr>
        <w:t>ulaznog signala prozorskim funkcijama</w:t>
      </w:r>
      <w:r w:rsidR="000F03F6" w:rsidRPr="00041FA3">
        <w:rPr>
          <w:bCs/>
        </w:rPr>
        <w:t xml:space="preserve">. </w:t>
      </w:r>
      <w:r w:rsidR="005B782F" w:rsidRPr="00041FA3">
        <w:rPr>
          <w:bCs/>
        </w:rPr>
        <w:t xml:space="preserve">U zavisnosti od tipa problema koji treba rešiti </w:t>
      </w:r>
      <w:r w:rsidR="00317C2C" w:rsidRPr="00041FA3">
        <w:rPr>
          <w:bCs/>
        </w:rPr>
        <w:t xml:space="preserve">biraju se različite </w:t>
      </w:r>
      <w:r w:rsidR="00841AD6" w:rsidRPr="00041FA3">
        <w:rPr>
          <w:bCs/>
        </w:rPr>
        <w:t>prozorske funkcije.</w:t>
      </w:r>
      <w:r w:rsidR="00293EB6" w:rsidRPr="00041FA3">
        <w:rPr>
          <w:bCs/>
        </w:rPr>
        <w:t xml:space="preserve"> </w:t>
      </w:r>
      <w:r w:rsidR="003E36E5" w:rsidRPr="00041FA3">
        <w:rPr>
          <w:bCs/>
        </w:rPr>
        <w:t>U prethodno navedenom problem</w:t>
      </w:r>
      <w:r w:rsidR="006A3121" w:rsidRPr="00041FA3">
        <w:rPr>
          <w:bCs/>
        </w:rPr>
        <w:t xml:space="preserve">u </w:t>
      </w:r>
      <w:r w:rsidR="003A6CCD" w:rsidRPr="00041FA3">
        <w:rPr>
          <w:bCs/>
        </w:rPr>
        <w:t xml:space="preserve">velike amplitude </w:t>
      </w:r>
      <w:r w:rsidR="00551DA6" w:rsidRPr="00041FA3">
        <w:rPr>
          <w:bCs/>
        </w:rPr>
        <w:t>bočnih lukova</w:t>
      </w:r>
      <w:r w:rsidR="00EF6019" w:rsidRPr="00041FA3">
        <w:rPr>
          <w:bCs/>
        </w:rPr>
        <w:t xml:space="preserve"> su dovele do greške</w:t>
      </w:r>
      <w:r w:rsidR="00551DA6" w:rsidRPr="00041FA3">
        <w:rPr>
          <w:bCs/>
        </w:rPr>
        <w:t xml:space="preserve"> pa </w:t>
      </w:r>
      <w:r w:rsidR="005F5BD5" w:rsidRPr="00041FA3">
        <w:rPr>
          <w:bCs/>
        </w:rPr>
        <w:t xml:space="preserve">je jedna karakteristika za odabir prozorske funkcije </w:t>
      </w:r>
      <w:r w:rsidR="001E210F" w:rsidRPr="00041FA3">
        <w:rPr>
          <w:bCs/>
        </w:rPr>
        <w:t>veliko</w:t>
      </w:r>
      <w:r w:rsidR="00041FA3">
        <w:rPr>
          <w:bCs/>
        </w:rPr>
        <w:t xml:space="preserve"> „</w:t>
      </w:r>
      <w:r w:rsidR="00041FA3" w:rsidRPr="00041FA3">
        <w:rPr>
          <w:bCs/>
        </w:rPr>
        <w:t>potiskivanje</w:t>
      </w:r>
      <w:r w:rsidR="00041FA3">
        <w:rPr>
          <w:bCs/>
        </w:rPr>
        <w:t>“</w:t>
      </w:r>
      <w:r w:rsidR="001E210F" w:rsidRPr="00041FA3">
        <w:rPr>
          <w:bCs/>
        </w:rPr>
        <w:t xml:space="preserve"> bočnih lukova</w:t>
      </w:r>
      <w:r w:rsidR="00A446CB" w:rsidRPr="00041FA3">
        <w:rPr>
          <w:bCs/>
        </w:rPr>
        <w:t xml:space="preserve">. Kako </w:t>
      </w:r>
      <w:r w:rsidR="009362BB" w:rsidRPr="00041FA3">
        <w:rPr>
          <w:bCs/>
        </w:rPr>
        <w:t xml:space="preserve">vrednosti učestanosti signala </w:t>
      </w:r>
      <w:r w:rsidR="00137434" w:rsidRPr="00041FA3">
        <w:rPr>
          <w:bCs/>
        </w:rPr>
        <w:t>nisu</w:t>
      </w:r>
      <w:r w:rsidR="00041FA3">
        <w:rPr>
          <w:bCs/>
        </w:rPr>
        <w:t xml:space="preserve"> „</w:t>
      </w:r>
      <w:r w:rsidR="00041FA3" w:rsidRPr="00041FA3">
        <w:rPr>
          <w:bCs/>
        </w:rPr>
        <w:t>na velikom međusobnom rastojanju</w:t>
      </w:r>
      <w:r w:rsidR="00041FA3">
        <w:rPr>
          <w:bCs/>
        </w:rPr>
        <w:t>“</w:t>
      </w:r>
      <w:r w:rsidR="008D5643" w:rsidRPr="00041FA3">
        <w:rPr>
          <w:bCs/>
        </w:rPr>
        <w:t xml:space="preserve"> </w:t>
      </w:r>
      <w:r w:rsidR="00064D53" w:rsidRPr="00041FA3">
        <w:rPr>
          <w:bCs/>
        </w:rPr>
        <w:t xml:space="preserve">neophodno je </w:t>
      </w:r>
      <w:r w:rsidR="00CA203C" w:rsidRPr="00041FA3">
        <w:rPr>
          <w:bCs/>
        </w:rPr>
        <w:t xml:space="preserve">voditi računa </w:t>
      </w:r>
      <w:r w:rsidR="00CF16A8" w:rsidRPr="00041FA3">
        <w:rPr>
          <w:bCs/>
        </w:rPr>
        <w:t>da</w:t>
      </w:r>
      <w:r w:rsidR="000D7809" w:rsidRPr="00041FA3">
        <w:rPr>
          <w:bCs/>
        </w:rPr>
        <w:t xml:space="preserve"> širin</w:t>
      </w:r>
      <w:r w:rsidR="00CF16A8" w:rsidRPr="00041FA3">
        <w:rPr>
          <w:bCs/>
        </w:rPr>
        <w:t>a</w:t>
      </w:r>
      <w:r w:rsidR="000D7809" w:rsidRPr="00041FA3">
        <w:rPr>
          <w:bCs/>
        </w:rPr>
        <w:t xml:space="preserve"> </w:t>
      </w:r>
      <w:r w:rsidR="001002C6" w:rsidRPr="00041FA3">
        <w:rPr>
          <w:bCs/>
        </w:rPr>
        <w:t>glavnog luka prozorske funkcije</w:t>
      </w:r>
      <w:r w:rsidR="00CF16A8" w:rsidRPr="00041FA3">
        <w:rPr>
          <w:bCs/>
        </w:rPr>
        <w:t xml:space="preserve"> ne bude velika.</w:t>
      </w:r>
      <w:r w:rsidR="00594DAC" w:rsidRPr="00041FA3">
        <w:rPr>
          <w:bCs/>
        </w:rPr>
        <w:t xml:space="preserve"> </w:t>
      </w:r>
      <w:r w:rsidR="00F91224" w:rsidRPr="00041FA3">
        <w:rPr>
          <w:bCs/>
        </w:rPr>
        <w:t xml:space="preserve">Izabrana je </w:t>
      </w:r>
      <w:r w:rsidR="00F91224" w:rsidRPr="00041FA3">
        <w:rPr>
          <w:bCs/>
          <w:i/>
          <w:iCs/>
        </w:rPr>
        <w:t>Blackman-ova</w:t>
      </w:r>
      <w:r w:rsidR="00F91224" w:rsidRPr="00041FA3">
        <w:rPr>
          <w:bCs/>
        </w:rPr>
        <w:t xml:space="preserve"> prozorska funkcija</w:t>
      </w:r>
      <w:r w:rsidR="00C42CE7" w:rsidRPr="00041FA3">
        <w:rPr>
          <w:bCs/>
        </w:rPr>
        <w:t xml:space="preserve">. </w:t>
      </w:r>
    </w:p>
    <w:p w14:paraId="7139B797" w14:textId="771AE30C" w:rsidR="00DC4BE2" w:rsidRDefault="00C42CE7" w:rsidP="00A80C55">
      <w:pPr>
        <w:ind w:firstLine="720"/>
        <w:jc w:val="both"/>
      </w:pPr>
      <w:r>
        <w:rPr>
          <w:bCs/>
        </w:rPr>
        <w:t xml:space="preserve">Na slici 1.3 </w:t>
      </w:r>
      <w:r w:rsidR="00345DC1">
        <w:rPr>
          <w:bCs/>
        </w:rPr>
        <w:t>prikazan</w:t>
      </w:r>
      <w:r w:rsidR="001F6A81">
        <w:rPr>
          <w:bCs/>
        </w:rPr>
        <w:t xml:space="preserve">i su spektri tri </w:t>
      </w:r>
      <w:r w:rsidR="0023329A">
        <w:rPr>
          <w:bCs/>
        </w:rPr>
        <w:t xml:space="preserve">ulazna </w:t>
      </w:r>
      <w:r w:rsidR="001F6A81">
        <w:rPr>
          <w:bCs/>
        </w:rPr>
        <w:t xml:space="preserve">signala nakon </w:t>
      </w:r>
      <w:r w:rsidR="00F126BB">
        <w:rPr>
          <w:bCs/>
        </w:rPr>
        <w:t>primene prozorske funkcije</w:t>
      </w:r>
      <w:r w:rsidR="00FD0143">
        <w:rPr>
          <w:bCs/>
        </w:rPr>
        <w:t xml:space="preserve">, a </w:t>
      </w:r>
      <w:r w:rsidR="00110356">
        <w:rPr>
          <w:bCs/>
        </w:rPr>
        <w:t>u tabeli 2 određene učestanosti.</w:t>
      </w:r>
      <w:r w:rsidR="000126A5">
        <w:rPr>
          <w:bCs/>
        </w:rPr>
        <w:t xml:space="preserve"> Primećuje se da </w:t>
      </w:r>
      <w:r w:rsidR="009D1D8C">
        <w:rPr>
          <w:bCs/>
        </w:rPr>
        <w:t xml:space="preserve">je curenje spektra znatno </w:t>
      </w:r>
      <w:r w:rsidR="00DA4E8A">
        <w:rPr>
          <w:bCs/>
        </w:rPr>
        <w:t>smanjeno</w:t>
      </w:r>
      <w:r w:rsidR="001618AA">
        <w:rPr>
          <w:bCs/>
        </w:rPr>
        <w:t xml:space="preserve"> </w:t>
      </w:r>
      <w:r w:rsidR="000E4392">
        <w:rPr>
          <w:bCs/>
        </w:rPr>
        <w:t xml:space="preserve">i </w:t>
      </w:r>
      <w:r w:rsidR="00C82805">
        <w:rPr>
          <w:bCs/>
        </w:rPr>
        <w:t xml:space="preserve">da do greške dolazi </w:t>
      </w:r>
      <w:r w:rsidR="00561BC7">
        <w:rPr>
          <w:bCs/>
        </w:rPr>
        <w:t xml:space="preserve">samo u signalu </w:t>
      </w:r>
      <w:r w:rsidR="00561BC7">
        <w:t>x</w:t>
      </w:r>
      <w:r w:rsidR="00561BC7">
        <w:rPr>
          <w:vertAlign w:val="subscript"/>
        </w:rPr>
        <w:t>1</w:t>
      </w:r>
      <w:r w:rsidR="00561BC7">
        <w:t xml:space="preserve">[n] gde glavni luk </w:t>
      </w:r>
      <w:r w:rsidR="00E847D1">
        <w:t>učestanosti</w:t>
      </w:r>
      <w:r w:rsidR="00D368E9">
        <w:t xml:space="preserve"> „proguta“</w:t>
      </w:r>
      <w:r w:rsidR="00041FA3">
        <w:t xml:space="preserve"> </w:t>
      </w:r>
      <w:r w:rsidR="00E847D1">
        <w:t>ostale</w:t>
      </w:r>
      <w:r w:rsidR="00B008A2">
        <w:t xml:space="preserve"> učestanosti</w:t>
      </w:r>
      <w:r w:rsidR="00D95934">
        <w:t xml:space="preserve"> koje je onda nemoguće detektovati</w:t>
      </w:r>
      <w:r w:rsidR="00CB1C24">
        <w:t>.</w:t>
      </w:r>
    </w:p>
    <w:p w14:paraId="5D854150" w14:textId="0D3C2C55" w:rsidR="00DD2BC9" w:rsidRPr="00DC4BE2" w:rsidRDefault="00BF2113" w:rsidP="00A80C55">
      <w:pPr>
        <w:ind w:firstLine="720"/>
        <w:jc w:val="both"/>
        <w:rPr>
          <w:bCs/>
          <w:highlight w:val="lightGray"/>
        </w:rPr>
      </w:pPr>
      <w:r>
        <w:t>Greške u</w:t>
      </w:r>
      <w:r w:rsidR="009442BB">
        <w:t xml:space="preserve"> dobijenim</w:t>
      </w:r>
      <w:r>
        <w:t xml:space="preserve"> vrednostima nastaju u</w:t>
      </w:r>
      <w:r w:rsidR="00873CCB">
        <w:t xml:space="preserve">sled nemogućnosti </w:t>
      </w:r>
      <w:r w:rsidR="00E31FA1">
        <w:t xml:space="preserve">potpune kontinualnosti </w:t>
      </w:r>
      <w:r w:rsidR="00E85091">
        <w:t xml:space="preserve">x-ose </w:t>
      </w:r>
      <w:r w:rsidR="009442BB">
        <w:t xml:space="preserve">u Matlab-u </w:t>
      </w:r>
      <w:r w:rsidR="007B6EA4">
        <w:t xml:space="preserve">i zavise od broja odbiraka </w:t>
      </w:r>
      <w:r w:rsidR="00AF5DE0">
        <w:t xml:space="preserve">pri diskretizovanju </w:t>
      </w:r>
      <w:r w:rsidR="00123E9E">
        <w:t>signala po x-osi.</w:t>
      </w:r>
    </w:p>
    <w:p w14:paraId="3E6113A2" w14:textId="1A00D911" w:rsidR="00642DD9" w:rsidRDefault="00DD59BA" w:rsidP="005F5A2F">
      <w:pPr>
        <w:rPr>
          <w:b/>
        </w:rPr>
      </w:pPr>
      <w:r w:rsidRPr="00DD59BA">
        <w:rPr>
          <w:b/>
        </w:rPr>
        <w:t>Da li se korišćenjem neke druge prozorske funkcije mogu popraviti rezultati i zašto</w:t>
      </w:r>
      <w:r w:rsidR="005F5A2F" w:rsidRPr="006E5610">
        <w:rPr>
          <w:b/>
        </w:rPr>
        <w:t>?</w:t>
      </w:r>
    </w:p>
    <w:p w14:paraId="2D942570" w14:textId="55B4AB7D" w:rsidR="00373E72" w:rsidRPr="001526C8" w:rsidRDefault="00373E72" w:rsidP="001526C8">
      <w:pPr>
        <w:ind w:firstLine="720"/>
        <w:jc w:val="both"/>
        <w:rPr>
          <w:bCs/>
        </w:rPr>
      </w:pPr>
      <w:r>
        <w:rPr>
          <w:bCs/>
        </w:rPr>
        <w:t>Problem</w:t>
      </w:r>
      <w:r w:rsidR="00786D57">
        <w:rPr>
          <w:bCs/>
        </w:rPr>
        <w:t xml:space="preserve"> „gutanja“ </w:t>
      </w:r>
      <w:r w:rsidR="007509A7">
        <w:rPr>
          <w:bCs/>
        </w:rPr>
        <w:t>u prvom signalu može se rešiti primenom prozorske funkcije</w:t>
      </w:r>
      <w:r w:rsidR="00AB7D5B">
        <w:rPr>
          <w:bCs/>
        </w:rPr>
        <w:t xml:space="preserve"> </w:t>
      </w:r>
      <w:r w:rsidR="00280689">
        <w:rPr>
          <w:bCs/>
        </w:rPr>
        <w:t xml:space="preserve">sa užim </w:t>
      </w:r>
      <w:r w:rsidR="00426E74">
        <w:rPr>
          <w:bCs/>
        </w:rPr>
        <w:t>glavnim lukom</w:t>
      </w:r>
      <w:r w:rsidR="003E7A74">
        <w:rPr>
          <w:bCs/>
        </w:rPr>
        <w:t xml:space="preserve"> u frekvencijskom domenu</w:t>
      </w:r>
      <w:r w:rsidR="006225C0">
        <w:rPr>
          <w:bCs/>
        </w:rPr>
        <w:t>.</w:t>
      </w:r>
      <w:r w:rsidR="000226B7">
        <w:rPr>
          <w:bCs/>
        </w:rPr>
        <w:t xml:space="preserve"> </w:t>
      </w:r>
      <w:r w:rsidR="003C3939">
        <w:rPr>
          <w:bCs/>
        </w:rPr>
        <w:t xml:space="preserve">Kao najbolje rešenje </w:t>
      </w:r>
      <w:r w:rsidR="00C7220A">
        <w:rPr>
          <w:bCs/>
        </w:rPr>
        <w:t xml:space="preserve">primenjena je </w:t>
      </w:r>
      <w:r w:rsidR="000241C8">
        <w:rPr>
          <w:bCs/>
        </w:rPr>
        <w:t xml:space="preserve">upravo </w:t>
      </w:r>
      <w:r w:rsidR="000241C8">
        <w:rPr>
          <w:bCs/>
          <w:i/>
          <w:iCs/>
        </w:rPr>
        <w:t>Blackman</w:t>
      </w:r>
      <w:r w:rsidR="00340519">
        <w:rPr>
          <w:bCs/>
          <w:i/>
          <w:iCs/>
        </w:rPr>
        <w:t>-ova</w:t>
      </w:r>
      <w:r w:rsidR="00340519">
        <w:rPr>
          <w:bCs/>
        </w:rPr>
        <w:t xml:space="preserve"> </w:t>
      </w:r>
      <w:r w:rsidR="001A03A5">
        <w:rPr>
          <w:bCs/>
        </w:rPr>
        <w:t xml:space="preserve">prozorska funkcija. </w:t>
      </w:r>
      <w:r w:rsidR="005603B6">
        <w:rPr>
          <w:bCs/>
        </w:rPr>
        <w:t xml:space="preserve">Rezultati dobijeni primenom </w:t>
      </w:r>
      <w:r w:rsidR="005603B6">
        <w:rPr>
          <w:bCs/>
          <w:i/>
          <w:iCs/>
        </w:rPr>
        <w:t>Hann-ove</w:t>
      </w:r>
      <w:r w:rsidR="005603B6">
        <w:rPr>
          <w:bCs/>
        </w:rPr>
        <w:t xml:space="preserve"> </w:t>
      </w:r>
      <w:r w:rsidR="00BD1F63">
        <w:rPr>
          <w:bCs/>
        </w:rPr>
        <w:t xml:space="preserve">i </w:t>
      </w:r>
      <w:r w:rsidR="00FA3602">
        <w:rPr>
          <w:bCs/>
          <w:i/>
          <w:iCs/>
        </w:rPr>
        <w:t>Cheby</w:t>
      </w:r>
      <w:r w:rsidR="001526C8">
        <w:rPr>
          <w:bCs/>
          <w:i/>
          <w:iCs/>
        </w:rPr>
        <w:t>shev-ljeve</w:t>
      </w:r>
      <w:r w:rsidR="001526C8">
        <w:rPr>
          <w:bCs/>
        </w:rPr>
        <w:t xml:space="preserve"> prozorske funkcije prikazani su u dodatnim komentarima.</w:t>
      </w:r>
    </w:p>
    <w:p w14:paraId="1A983919" w14:textId="6D2B75D9" w:rsidR="001B7C6C" w:rsidRDefault="006A3865" w:rsidP="001B7C6C">
      <w:pPr>
        <w:keepNext/>
        <w:jc w:val="center"/>
      </w:pPr>
      <w:r>
        <w:rPr>
          <w:noProof/>
        </w:rPr>
        <w:drawing>
          <wp:inline distT="0" distB="0" distL="0" distR="0" wp14:anchorId="37550702" wp14:editId="506C578D">
            <wp:extent cx="5153025" cy="2678430"/>
            <wp:effectExtent l="0" t="0" r="0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irp vremenski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203" cy="26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29" w14:textId="5BF70611" w:rsidR="005F5A2F" w:rsidRDefault="001B7C6C" w:rsidP="001B7C6C">
      <w:pPr>
        <w:pStyle w:val="Caption"/>
        <w:jc w:val="center"/>
      </w:pPr>
      <w:r w:rsidRPr="001B7C6C">
        <w:rPr>
          <w:sz w:val="20"/>
          <w:szCs w:val="20"/>
        </w:rPr>
        <w:t>Slik</w:t>
      </w:r>
      <w:r>
        <w:rPr>
          <w:sz w:val="20"/>
          <w:szCs w:val="20"/>
        </w:rPr>
        <w:t xml:space="preserve">a 1.4 </w:t>
      </w:r>
      <w:r w:rsidRPr="001B7C6C">
        <w:rPr>
          <w:sz w:val="20"/>
          <w:szCs w:val="20"/>
        </w:rPr>
        <w:t xml:space="preserve"> - Vremenski dijagram chirp signala x_chirp [n] u </w:t>
      </w:r>
      <w:r w:rsidRPr="00391AEC">
        <w:rPr>
          <w:sz w:val="20"/>
          <w:szCs w:val="20"/>
        </w:rPr>
        <w:t>prvih</w:t>
      </w:r>
      <w:r w:rsidRPr="001B7C6C">
        <w:rPr>
          <w:sz w:val="20"/>
          <w:szCs w:val="20"/>
        </w:rPr>
        <w:t xml:space="preserve"> 0.5 s</w:t>
      </w:r>
    </w:p>
    <w:p w14:paraId="6D6C3351" w14:textId="77777777" w:rsidR="001B7C6C" w:rsidRDefault="001B7C6C" w:rsidP="001B7C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C1F16" wp14:editId="6F066C2E">
            <wp:extent cx="5333333" cy="400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pektogram signala x_{chirp}[n], x_{chirp,d2}[n] i x_{chirp,d5}[n]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2B" w14:textId="5D3BE013" w:rsidR="00877719" w:rsidRPr="00877719" w:rsidRDefault="001B7C6C" w:rsidP="001B7C6C">
      <w:pPr>
        <w:pStyle w:val="Caption"/>
        <w:jc w:val="center"/>
        <w:rPr>
          <w:i w:val="0"/>
        </w:rPr>
      </w:pPr>
      <w:r w:rsidRPr="001B7C6C">
        <w:rPr>
          <w:sz w:val="20"/>
          <w:szCs w:val="20"/>
        </w:rPr>
        <w:t xml:space="preserve">Slika </w:t>
      </w:r>
      <w:r>
        <w:rPr>
          <w:sz w:val="20"/>
          <w:szCs w:val="20"/>
        </w:rPr>
        <w:t>1.5</w:t>
      </w:r>
      <w:r w:rsidRPr="001B7C6C">
        <w:rPr>
          <w:sz w:val="20"/>
          <w:szCs w:val="20"/>
        </w:rPr>
        <w:t xml:space="preserve"> - Spektrogrami chirp signala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chirp</m:t>
            </m:r>
          </m:sub>
        </m:sSub>
        <m:r>
          <w:rPr>
            <w:rFonts w:ascii="Cambria Math" w:hAnsi="Cambria Math"/>
            <w:sz w:val="20"/>
            <w:szCs w:val="20"/>
          </w:rPr>
          <m:t>[n]</m:t>
        </m:r>
      </m:oMath>
      <w:r w:rsidRPr="001B7C6C">
        <w:rPr>
          <w:sz w:val="20"/>
          <w:szCs w:val="20"/>
        </w:rPr>
        <w:t xml:space="preserve"> i njegovih decimiranih verzija</w:t>
      </w:r>
      <w:r w:rsidRPr="001B7C6C">
        <w:rPr>
          <w:rFonts w:eastAsiaTheme="minorEastAsia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chirp,d2</m:t>
            </m:r>
          </m:sub>
        </m:sSub>
        <m:r>
          <w:rPr>
            <w:rFonts w:ascii="Cambria Math" w:hAnsi="Cambria Math"/>
            <w:sz w:val="20"/>
            <w:szCs w:val="20"/>
          </w:rPr>
          <m:t>[n]</m:t>
        </m:r>
      </m:oMath>
      <w:r w:rsidRPr="001B7C6C">
        <w:rPr>
          <w:rFonts w:eastAsiaTheme="minorEastAsia"/>
          <w:sz w:val="20"/>
          <w:szCs w:val="20"/>
        </w:rPr>
        <w:t xml:space="preserve"> i </w:t>
      </w:r>
      <w:r w:rsidRPr="001B7C6C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chirp,d5</m:t>
            </m:r>
          </m:sub>
        </m:sSub>
        <m:r>
          <w:rPr>
            <w:rFonts w:ascii="Cambria Math" w:hAnsi="Cambria Math"/>
            <w:sz w:val="20"/>
            <w:szCs w:val="20"/>
          </w:rPr>
          <m:t>[n]</m:t>
        </m:r>
      </m:oMath>
    </w:p>
    <w:p w14:paraId="5EF64337" w14:textId="77777777" w:rsidR="00D23265" w:rsidRDefault="00D313EA" w:rsidP="00D93C53">
      <w:pPr>
        <w:jc w:val="both"/>
        <w:rPr>
          <w:b/>
        </w:rPr>
      </w:pPr>
      <w:r>
        <w:rPr>
          <w:b/>
        </w:rPr>
        <w:t xml:space="preserve"> </w:t>
      </w:r>
    </w:p>
    <w:p w14:paraId="1263F05F" w14:textId="099341D7" w:rsidR="00D23265" w:rsidRDefault="00D93C53" w:rsidP="00D93C53">
      <w:pPr>
        <w:jc w:val="both"/>
        <w:rPr>
          <w:b/>
        </w:rPr>
      </w:pPr>
      <w:r w:rsidRPr="00B014D5">
        <w:rPr>
          <w:b/>
        </w:rPr>
        <w:t>O</w:t>
      </w:r>
      <w:r w:rsidR="001B4375">
        <w:rPr>
          <w:b/>
        </w:rPr>
        <w:t>dgovor</w:t>
      </w:r>
      <w:r w:rsidR="00D313EA">
        <w:rPr>
          <w:b/>
        </w:rPr>
        <w:t>i</w:t>
      </w:r>
      <w:r w:rsidR="001B4375">
        <w:rPr>
          <w:b/>
        </w:rPr>
        <w:t xml:space="preserve"> na tačk</w:t>
      </w:r>
      <w:r w:rsidR="00D025AC">
        <w:rPr>
          <w:b/>
        </w:rPr>
        <w:t>u</w:t>
      </w:r>
      <w:r w:rsidR="001B4375">
        <w:rPr>
          <w:b/>
        </w:rPr>
        <w:t xml:space="preserve"> </w:t>
      </w:r>
      <w:r w:rsidR="00D025AC">
        <w:rPr>
          <w:b/>
        </w:rPr>
        <w:t>8</w:t>
      </w:r>
      <w:r w:rsidR="001B4375">
        <w:rPr>
          <w:b/>
        </w:rPr>
        <w:t>:</w:t>
      </w:r>
    </w:p>
    <w:p w14:paraId="71518A27" w14:textId="3250195B" w:rsidR="00CB3A1D" w:rsidRDefault="00125C9A" w:rsidP="00D93C53">
      <w:pPr>
        <w:jc w:val="both"/>
        <w:rPr>
          <w:rFonts w:eastAsiaTheme="minorEastAsia"/>
          <w:bCs/>
        </w:rPr>
      </w:pPr>
      <w:r>
        <w:rPr>
          <w:b/>
        </w:rPr>
        <w:tab/>
      </w:r>
      <w:r>
        <w:rPr>
          <w:bCs/>
        </w:rPr>
        <w:t xml:space="preserve">Decimiranjem </w:t>
      </w:r>
      <w:r w:rsidR="00F46068">
        <w:rPr>
          <w:bCs/>
        </w:rPr>
        <w:t xml:space="preserve">ulaznog </w:t>
      </w:r>
      <w:r w:rsidR="001E3F1F">
        <w:rPr>
          <w:bCs/>
        </w:rPr>
        <w:t>signal</w:t>
      </w:r>
      <w:r w:rsidR="00C36E5D">
        <w:rPr>
          <w:bCs/>
        </w:rPr>
        <w:t xml:space="preserve">a </w:t>
      </w:r>
      <w:r w:rsidR="001E3F1F">
        <w:rPr>
          <w:bCs/>
        </w:rPr>
        <w:t xml:space="preserve">na svaki </w:t>
      </w:r>
      <w:r w:rsidR="001E3F1F" w:rsidRPr="001E3F1F">
        <w:rPr>
          <w:bCs/>
          <w:i/>
          <w:iCs/>
        </w:rPr>
        <w:t>n-ti</w:t>
      </w:r>
      <w:r w:rsidR="001E3F1F">
        <w:rPr>
          <w:bCs/>
          <w:i/>
          <w:iCs/>
        </w:rPr>
        <w:t xml:space="preserve"> </w:t>
      </w:r>
      <w:r w:rsidR="001E3F1F">
        <w:rPr>
          <w:bCs/>
        </w:rPr>
        <w:t xml:space="preserve">odbirak </w:t>
      </w:r>
      <w:r w:rsidR="00512C1A">
        <w:rPr>
          <w:bCs/>
        </w:rPr>
        <w:t xml:space="preserve">smanjujemo </w:t>
      </w:r>
      <w:r w:rsidR="001C2E46">
        <w:rPr>
          <w:bCs/>
        </w:rPr>
        <w:t xml:space="preserve">učestanost odabiranja na </w:t>
      </w:r>
      <m:oMath>
        <m:r>
          <w:rPr>
            <w:rFonts w:ascii="Cambria Math" w:hAnsi="Cambria Math"/>
          </w:rPr>
          <m:t>Fs/n</m:t>
        </m:r>
      </m:oMath>
      <w:r w:rsidR="00932A26">
        <w:rPr>
          <w:rFonts w:eastAsiaTheme="minorEastAsia"/>
          <w:bCs/>
        </w:rPr>
        <w:t xml:space="preserve"> </w:t>
      </w:r>
      <w:r w:rsidR="00623B03">
        <w:rPr>
          <w:rFonts w:eastAsiaTheme="minorEastAsia"/>
          <w:bCs/>
        </w:rPr>
        <w:t xml:space="preserve">i time se smanjuje maksimalna učaestanost u </w:t>
      </w:r>
      <w:r w:rsidR="00D244F1">
        <w:rPr>
          <w:rFonts w:eastAsiaTheme="minorEastAsia"/>
          <w:bCs/>
        </w:rPr>
        <w:t>spektru koji možemo registrovat</w:t>
      </w:r>
      <w:r w:rsidR="00300079">
        <w:rPr>
          <w:rFonts w:eastAsiaTheme="minorEastAsia"/>
          <w:bCs/>
        </w:rPr>
        <w:t xml:space="preserve">i. Iz ovog razloga </w:t>
      </w:r>
      <w:r w:rsidR="00EF65C6">
        <w:rPr>
          <w:rFonts w:eastAsiaTheme="minorEastAsia"/>
          <w:bCs/>
        </w:rPr>
        <w:t>dolazi do pojave preklapanja (</w:t>
      </w:r>
      <w:r w:rsidR="004619D4">
        <w:rPr>
          <w:rFonts w:eastAsiaTheme="minorEastAsia"/>
          <w:bCs/>
          <w:i/>
          <w:iCs/>
        </w:rPr>
        <w:t>aliasing</w:t>
      </w:r>
      <w:r w:rsidR="00EF65C6">
        <w:rPr>
          <w:rFonts w:eastAsiaTheme="minorEastAsia"/>
          <w:bCs/>
        </w:rPr>
        <w:t>)</w:t>
      </w:r>
      <w:r w:rsidR="004619D4">
        <w:rPr>
          <w:rFonts w:eastAsiaTheme="minorEastAsia"/>
          <w:bCs/>
        </w:rPr>
        <w:t xml:space="preserve"> u spektru.</w:t>
      </w:r>
      <w:r w:rsidR="0027200F">
        <w:rPr>
          <w:rFonts w:eastAsiaTheme="minorEastAsia"/>
          <w:bCs/>
        </w:rPr>
        <w:t xml:space="preserve"> </w:t>
      </w:r>
    </w:p>
    <w:p w14:paraId="45E9744D" w14:textId="51E456CF" w:rsidR="0027200F" w:rsidRPr="001E3F1F" w:rsidRDefault="0027200F" w:rsidP="00D93C53">
      <w:pPr>
        <w:jc w:val="both"/>
        <w:rPr>
          <w:bCs/>
        </w:rPr>
      </w:pPr>
      <w:r>
        <w:rPr>
          <w:rFonts w:eastAsiaTheme="minorEastAsia"/>
          <w:bCs/>
        </w:rPr>
        <w:tab/>
        <w:t xml:space="preserve">Decimiranjem ulaznog signala na </w:t>
      </w:r>
      <w:r w:rsidR="00E03E25">
        <w:rPr>
          <w:rFonts w:eastAsiaTheme="minorEastAsia"/>
          <w:bCs/>
        </w:rPr>
        <w:t>svaki drugi odbirak</w:t>
      </w:r>
      <w:r w:rsidR="00285BBA">
        <w:rPr>
          <w:rFonts w:eastAsiaTheme="minorEastAsia"/>
          <w:bCs/>
        </w:rPr>
        <w:t xml:space="preserve"> najveća frekvencija koju je moguće detektovati</w:t>
      </w:r>
      <w:r w:rsidR="001156AC">
        <w:rPr>
          <w:rFonts w:eastAsiaTheme="minorEastAsia"/>
          <w:bCs/>
        </w:rPr>
        <w:t xml:space="preserve"> sa </w:t>
      </w:r>
      <w:r w:rsidR="00EB66A7">
        <w:rPr>
          <w:rFonts w:eastAsiaTheme="minorEastAsia"/>
          <w:bCs/>
        </w:rPr>
        <w:t xml:space="preserve">4kHz spada na 2kHz, a decimiranjem </w:t>
      </w:r>
      <w:r w:rsidR="00CF0453">
        <w:rPr>
          <w:rFonts w:eastAsiaTheme="minorEastAsia"/>
          <w:bCs/>
        </w:rPr>
        <w:t xml:space="preserve">na svaki peti odbirak na </w:t>
      </w:r>
      <w:r w:rsidR="0062795C">
        <w:rPr>
          <w:rFonts w:eastAsiaTheme="minorEastAsia"/>
          <w:bCs/>
        </w:rPr>
        <w:t>800Hz.</w:t>
      </w:r>
    </w:p>
    <w:p w14:paraId="70EA64FA" w14:textId="77777777" w:rsidR="00DF29F4" w:rsidRDefault="00DF29F4">
      <w:pPr>
        <w:rPr>
          <w:b/>
          <w:bCs/>
          <w:sz w:val="28"/>
          <w:szCs w:val="28"/>
        </w:rPr>
      </w:pPr>
    </w:p>
    <w:p w14:paraId="48E9A283" w14:textId="77777777" w:rsidR="00DF29F4" w:rsidRDefault="00DF29F4">
      <w:pPr>
        <w:rPr>
          <w:b/>
          <w:bCs/>
          <w:sz w:val="28"/>
          <w:szCs w:val="28"/>
        </w:rPr>
      </w:pPr>
    </w:p>
    <w:p w14:paraId="61B7B452" w14:textId="77777777" w:rsidR="00DF29F4" w:rsidRDefault="00DF29F4">
      <w:pPr>
        <w:rPr>
          <w:b/>
          <w:bCs/>
          <w:sz w:val="28"/>
          <w:szCs w:val="28"/>
        </w:rPr>
      </w:pPr>
    </w:p>
    <w:p w14:paraId="57B50DD3" w14:textId="77777777" w:rsidR="00DF29F4" w:rsidRDefault="00DF29F4">
      <w:pPr>
        <w:rPr>
          <w:b/>
          <w:bCs/>
          <w:sz w:val="28"/>
          <w:szCs w:val="28"/>
        </w:rPr>
      </w:pPr>
    </w:p>
    <w:p w14:paraId="52B453F5" w14:textId="77777777" w:rsidR="00DF29F4" w:rsidRDefault="00DF29F4">
      <w:pPr>
        <w:rPr>
          <w:b/>
          <w:bCs/>
          <w:sz w:val="28"/>
          <w:szCs w:val="28"/>
        </w:rPr>
      </w:pPr>
    </w:p>
    <w:p w14:paraId="69A9194C" w14:textId="24809ECF" w:rsidR="00D90AB4" w:rsidRDefault="00007372" w:rsidP="0000737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*****************************</w:t>
      </w:r>
      <w:r w:rsidR="00DF41C5" w:rsidRPr="00DF41C5">
        <w:rPr>
          <w:b/>
          <w:bCs/>
          <w:sz w:val="28"/>
          <w:szCs w:val="28"/>
        </w:rPr>
        <w:t>dodatak</w:t>
      </w:r>
      <w:r>
        <w:rPr>
          <w:b/>
          <w:bCs/>
          <w:sz w:val="28"/>
          <w:szCs w:val="28"/>
        </w:rPr>
        <w:t>*****************************</w:t>
      </w:r>
      <w:r w:rsidR="00D90AB4">
        <w:rPr>
          <w:noProof/>
        </w:rPr>
        <w:drawing>
          <wp:inline distT="0" distB="0" distL="0" distR="0" wp14:anchorId="1EF81676" wp14:editId="5C438FCB">
            <wp:extent cx="5333333" cy="400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pektogram signal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2B69" w14:textId="4501E94E" w:rsidR="00007372" w:rsidRDefault="00007372" w:rsidP="0000737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75602DAC" w14:textId="114FF526" w:rsidR="00007372" w:rsidRDefault="00007372" w:rsidP="00007372">
      <w:pPr>
        <w:jc w:val="both"/>
      </w:pPr>
      <w:r w:rsidRPr="00636696">
        <w:rPr>
          <w:b/>
          <w:bCs/>
        </w:rPr>
        <w:tab/>
      </w:r>
      <w:r w:rsidR="00636696" w:rsidRPr="00636696">
        <w:t xml:space="preserve">Odabiranjem </w:t>
      </w:r>
      <w:r w:rsidR="00F6304C">
        <w:t xml:space="preserve">svakog četvrtog odbirka </w:t>
      </w:r>
      <w:r w:rsidR="00FE0E57">
        <w:t>smanjuje se učestanost četiri puta</w:t>
      </w:r>
      <w:r w:rsidR="00CA5703">
        <w:t xml:space="preserve"> </w:t>
      </w:r>
      <w:r w:rsidR="006875A5">
        <w:t xml:space="preserve">i najviša </w:t>
      </w:r>
      <w:r w:rsidR="00ED7BE7">
        <w:t xml:space="preserve">učestanost koju možemo detektovati je </w:t>
      </w:r>
      <m:oMath>
        <m:r>
          <w:rPr>
            <w:rFonts w:ascii="Cambria Math" w:hAnsi="Cambria Math"/>
          </w:rPr>
          <m:t>Fs/8</m:t>
        </m:r>
      </m:oMath>
      <w:r w:rsidR="00B36380">
        <w:rPr>
          <w:rFonts w:eastAsiaTheme="minorEastAsia"/>
        </w:rPr>
        <w:t xml:space="preserve"> </w:t>
      </w:r>
      <w:r w:rsidR="00532C9B">
        <w:rPr>
          <w:rFonts w:eastAsiaTheme="minorEastAsia"/>
        </w:rPr>
        <w:t xml:space="preserve"> </w:t>
      </w:r>
      <w:r w:rsidR="00B36380">
        <w:rPr>
          <w:rFonts w:eastAsiaTheme="minorEastAsia"/>
        </w:rPr>
        <w:t xml:space="preserve">tj. </w:t>
      </w:r>
      <w:r w:rsidR="00AB62BC">
        <w:rPr>
          <w:rFonts w:eastAsiaTheme="minorEastAsia"/>
        </w:rPr>
        <w:t>5</w:t>
      </w:r>
      <w:r w:rsidR="00532C9B">
        <w:rPr>
          <w:rFonts w:eastAsiaTheme="minorEastAsia"/>
        </w:rPr>
        <w:t>.5kHz</w:t>
      </w:r>
      <w:r w:rsidR="004F3B04">
        <w:rPr>
          <w:rFonts w:eastAsiaTheme="minorEastAsia"/>
        </w:rPr>
        <w:t>.</w:t>
      </w:r>
      <w:r w:rsidR="00091A9A">
        <w:rPr>
          <w:rFonts w:eastAsiaTheme="minorEastAsia"/>
        </w:rPr>
        <w:t xml:space="preserve"> </w:t>
      </w:r>
      <w:r w:rsidR="00D45ADC">
        <w:rPr>
          <w:rFonts w:eastAsiaTheme="minorEastAsia"/>
        </w:rPr>
        <w:t xml:space="preserve">Ovim </w:t>
      </w:r>
      <w:r w:rsidR="00D44668">
        <w:rPr>
          <w:rFonts w:eastAsiaTheme="minorEastAsia"/>
        </w:rPr>
        <w:t xml:space="preserve">„odsecanjem“ viših učestanosti ne dolazi do </w:t>
      </w:r>
      <w:r w:rsidR="00034C46">
        <w:rPr>
          <w:rFonts w:eastAsiaTheme="minorEastAsia"/>
        </w:rPr>
        <w:t>degradiranja signala</w:t>
      </w:r>
      <w:r w:rsidR="008167F9">
        <w:rPr>
          <w:rFonts w:eastAsiaTheme="minorEastAsia"/>
        </w:rPr>
        <w:t xml:space="preserve">, dok odabiranjem </w:t>
      </w:r>
      <w:r w:rsidR="00B262D3">
        <w:rPr>
          <w:rFonts w:eastAsiaTheme="minorEastAsia"/>
        </w:rPr>
        <w:t xml:space="preserve">svakog desetog </w:t>
      </w:r>
      <w:r w:rsidR="00C7331E">
        <w:rPr>
          <w:rFonts w:eastAsiaTheme="minorEastAsia"/>
        </w:rPr>
        <w:t xml:space="preserve">odbirka </w:t>
      </w:r>
      <w:r w:rsidR="00033E6D">
        <w:rPr>
          <w:rFonts w:eastAsiaTheme="minorEastAsia"/>
        </w:rPr>
        <w:t>najviša učestanost koj</w:t>
      </w:r>
      <w:r w:rsidR="00304971">
        <w:rPr>
          <w:rFonts w:eastAsiaTheme="minorEastAsia"/>
        </w:rPr>
        <w:t>u</w:t>
      </w:r>
      <w:r w:rsidR="00033E6D">
        <w:rPr>
          <w:rFonts w:eastAsiaTheme="minorEastAsia"/>
        </w:rPr>
        <w:t xml:space="preserve"> možemo </w:t>
      </w:r>
      <w:r w:rsidR="00304971">
        <w:rPr>
          <w:rFonts w:eastAsiaTheme="minorEastAsia"/>
        </w:rPr>
        <w:t xml:space="preserve">detektovati je </w:t>
      </w:r>
      <m:oMath>
        <m:r>
          <w:rPr>
            <w:rFonts w:ascii="Cambria Math" w:eastAsiaTheme="minorEastAsia" w:hAnsi="Cambria Math"/>
          </w:rPr>
          <m:t>Fs/20</m:t>
        </m:r>
      </m:oMath>
      <w:r w:rsidR="00DF2E71">
        <w:rPr>
          <w:rFonts w:eastAsiaTheme="minorEastAsia"/>
        </w:rPr>
        <w:t xml:space="preserve"> tj. </w:t>
      </w:r>
      <w:r w:rsidR="001974ED">
        <w:rPr>
          <w:rFonts w:eastAsiaTheme="minorEastAsia"/>
        </w:rPr>
        <w:t xml:space="preserve">2.2kHz gde </w:t>
      </w:r>
      <w:r w:rsidR="0052129A">
        <w:rPr>
          <w:rFonts w:eastAsiaTheme="minorEastAsia"/>
        </w:rPr>
        <w:t xml:space="preserve">dolazi </w:t>
      </w:r>
      <w:r w:rsidR="00DA68B7">
        <w:rPr>
          <w:rFonts w:eastAsiaTheme="minorEastAsia"/>
        </w:rPr>
        <w:t>do degradiranja signala.</w:t>
      </w:r>
      <w:r w:rsidR="0055570F">
        <w:rPr>
          <w:rFonts w:eastAsiaTheme="minorEastAsia"/>
        </w:rPr>
        <w:t xml:space="preserve"> Spektrogrami </w:t>
      </w:r>
      <w:r w:rsidR="0045174A">
        <w:rPr>
          <w:rFonts w:eastAsiaTheme="minorEastAsia"/>
        </w:rPr>
        <w:t>navedenih signala nalaze se ispod.</w:t>
      </w:r>
    </w:p>
    <w:p w14:paraId="6F7E51C6" w14:textId="77777777" w:rsidR="00D90AB4" w:rsidRDefault="00D90AB4" w:rsidP="007C4234">
      <w:pPr>
        <w:jc w:val="center"/>
      </w:pPr>
      <w:r>
        <w:rPr>
          <w:noProof/>
        </w:rPr>
        <w:lastRenderedPageBreak/>
        <w:drawing>
          <wp:inline distT="0" distB="0" distL="0" distR="0" wp14:anchorId="2BBD8628" wp14:editId="77FF7BDE">
            <wp:extent cx="5333333" cy="40000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pektogram nedegradirano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2E" w14:textId="0ACA1708" w:rsidR="00AA297D" w:rsidRDefault="00D90AB4" w:rsidP="007C4234">
      <w:pPr>
        <w:jc w:val="center"/>
        <w:rPr>
          <w:rFonts w:asciiTheme="majorHAnsi" w:eastAsiaTheme="majorEastAsia" w:hAnsiTheme="majorHAnsi" w:cstheme="majorBidi"/>
          <w:b/>
          <w:bCs/>
          <w:color w:val="262626" w:themeColor="text1" w:themeTint="D9"/>
          <w:sz w:val="28"/>
          <w:szCs w:val="26"/>
        </w:rPr>
      </w:pPr>
      <w:r>
        <w:rPr>
          <w:noProof/>
        </w:rPr>
        <w:drawing>
          <wp:inline distT="0" distB="0" distL="0" distR="0" wp14:anchorId="05E2316D" wp14:editId="7047221B">
            <wp:extent cx="5333333" cy="400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ektogram degradirano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7D">
        <w:br w:type="page"/>
      </w:r>
    </w:p>
    <w:p w14:paraId="39F71E2F" w14:textId="77777777" w:rsidR="00C9194B" w:rsidRDefault="002B0E41" w:rsidP="00C9194B">
      <w:pPr>
        <w:pStyle w:val="Heading2"/>
        <w:rPr>
          <w:rFonts w:eastAsiaTheme="minorHAnsi"/>
        </w:rPr>
      </w:pPr>
      <w:r>
        <w:lastRenderedPageBreak/>
        <w:t>Deo 2</w:t>
      </w:r>
      <w:r>
        <w:br/>
      </w:r>
      <w:r w:rsidR="00C9194B">
        <w:rPr>
          <w:rFonts w:eastAsiaTheme="minorHAnsi"/>
        </w:rPr>
        <w:t>Implementacija konvolucije dugačkog signala sa kratkim impulsnim</w:t>
      </w:r>
    </w:p>
    <w:p w14:paraId="39F71E30" w14:textId="77777777" w:rsidR="00C9194B" w:rsidRDefault="00C9194B" w:rsidP="00C9194B">
      <w:pPr>
        <w:jc w:val="center"/>
      </w:pPr>
    </w:p>
    <w:p w14:paraId="2F2F7EF8" w14:textId="77777777" w:rsidR="006D22AC" w:rsidRDefault="006D22AC" w:rsidP="006D22AC">
      <w:pPr>
        <w:keepNext/>
        <w:jc w:val="center"/>
      </w:pPr>
      <w:r>
        <w:rPr>
          <w:noProof/>
        </w:rPr>
        <w:drawing>
          <wp:inline distT="0" distB="0" distL="0" distR="0" wp14:anchorId="04A312DE" wp14:editId="1A73E3E3">
            <wp:extent cx="3600450" cy="2700338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pulsni odziv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7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31" w14:textId="1FF0390B" w:rsidR="00C9194B" w:rsidRDefault="006D22AC" w:rsidP="006D22AC">
      <w:pPr>
        <w:pStyle w:val="Caption"/>
        <w:jc w:val="center"/>
      </w:pPr>
      <w:r>
        <w:t>Slika 2.1 - Impulsni odziv sistema</w:t>
      </w:r>
    </w:p>
    <w:p w14:paraId="7863C90D" w14:textId="77777777" w:rsidR="006D22AC" w:rsidRDefault="006D22AC" w:rsidP="006D22AC">
      <w:pPr>
        <w:keepNext/>
        <w:jc w:val="center"/>
      </w:pPr>
      <w:r>
        <w:rPr>
          <w:noProof/>
        </w:rPr>
        <w:drawing>
          <wp:inline distT="0" distB="0" distL="0" distR="0" wp14:anchorId="52A0A2B6" wp14:editId="70F76BC3">
            <wp:extent cx="5333333" cy="400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pektogram signal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33" w14:textId="6246ED81" w:rsidR="00C9194B" w:rsidRDefault="006D22AC" w:rsidP="006D22AC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C5EF8">
        <w:rPr>
          <w:noProof/>
        </w:rPr>
        <w:t>2</w:t>
      </w:r>
      <w:r>
        <w:fldChar w:fldCharType="end"/>
      </w:r>
      <w:r>
        <w:t>.2 - Spektrogram ulaznog i izlaznog signala</w:t>
      </w:r>
    </w:p>
    <w:p w14:paraId="39F71E35" w14:textId="1CA876E8" w:rsidR="00C9194B" w:rsidRDefault="00C9194B" w:rsidP="00C9194B">
      <w:pPr>
        <w:rPr>
          <w:i/>
        </w:rPr>
      </w:pPr>
      <w:r>
        <w:rPr>
          <w:b/>
        </w:rPr>
        <w:lastRenderedPageBreak/>
        <w:t>Odgovori za tačke 3. i 4:</w:t>
      </w:r>
      <w:r>
        <w:rPr>
          <w:i/>
        </w:rPr>
        <w:t xml:space="preserve"> </w:t>
      </w:r>
    </w:p>
    <w:p w14:paraId="39F71E37" w14:textId="7A018485" w:rsidR="001B4375" w:rsidRDefault="00141714" w:rsidP="002624EA">
      <w:pPr>
        <w:jc w:val="both"/>
        <w:rPr>
          <w:iCs/>
        </w:rPr>
      </w:pPr>
      <w:r>
        <w:rPr>
          <w:iCs/>
        </w:rPr>
        <w:tab/>
        <w:t>Na osnovu dobijenog spektrograma</w:t>
      </w:r>
      <w:r w:rsidR="00382A99">
        <w:rPr>
          <w:iCs/>
        </w:rPr>
        <w:t xml:space="preserve"> gde se vidi da su </w:t>
      </w:r>
      <w:r w:rsidR="009A5E90">
        <w:rPr>
          <w:iCs/>
        </w:rPr>
        <w:t>odstranjene niske učestanosti</w:t>
      </w:r>
      <w:r>
        <w:rPr>
          <w:iCs/>
        </w:rPr>
        <w:t xml:space="preserve"> </w:t>
      </w:r>
      <w:r w:rsidR="00F32BD7">
        <w:rPr>
          <w:iCs/>
        </w:rPr>
        <w:t xml:space="preserve">može se zaključiti da je </w:t>
      </w:r>
      <w:r w:rsidR="00DE5DDD">
        <w:rPr>
          <w:iCs/>
        </w:rPr>
        <w:t>upotrebljen filter propusnik visokih učestanost</w:t>
      </w:r>
      <w:r w:rsidR="00382A99">
        <w:rPr>
          <w:iCs/>
        </w:rPr>
        <w:t>i.</w:t>
      </w:r>
    </w:p>
    <w:p w14:paraId="2BA82F75" w14:textId="549B634D" w:rsidR="00895352" w:rsidRPr="003B5B86" w:rsidRDefault="0036708A" w:rsidP="003B5B86">
      <w:pPr>
        <w:jc w:val="both"/>
        <w:rPr>
          <w:iCs/>
          <w:lang w:val="en-US"/>
        </w:rPr>
      </w:pPr>
      <w:r>
        <w:rPr>
          <w:iCs/>
        </w:rPr>
        <w:tab/>
        <w:t xml:space="preserve">Pri </w:t>
      </w:r>
      <w:r w:rsidR="00F3034E">
        <w:rPr>
          <w:iCs/>
        </w:rPr>
        <w:t>poj</w:t>
      </w:r>
      <w:r w:rsidR="00412ACF">
        <w:rPr>
          <w:iCs/>
        </w:rPr>
        <w:t xml:space="preserve">ačanju </w:t>
      </w:r>
      <w:r w:rsidR="001123F2">
        <w:rPr>
          <w:iCs/>
        </w:rPr>
        <w:t>signala 10000 puta dolazi do odsecanja signala zbo</w:t>
      </w:r>
      <w:r w:rsidR="00793CE7">
        <w:rPr>
          <w:iCs/>
        </w:rPr>
        <w:t xml:space="preserve">g </w:t>
      </w:r>
      <w:r w:rsidR="003B5B86">
        <w:rPr>
          <w:iCs/>
        </w:rPr>
        <w:t>nemogućnosti zvučnika da emituje signal te „jačine</w:t>
      </w:r>
      <w:r w:rsidR="003B5B86">
        <w:rPr>
          <w:iCs/>
          <w:lang w:val="en-US"/>
        </w:rPr>
        <w:t>”.</w:t>
      </w:r>
    </w:p>
    <w:p w14:paraId="39F71E38" w14:textId="77777777" w:rsidR="001B4D08" w:rsidRDefault="00C9194B" w:rsidP="00B12373">
      <w:pPr>
        <w:pStyle w:val="Heading2"/>
        <w:rPr>
          <w:rFonts w:eastAsiaTheme="minorHAnsi"/>
        </w:rPr>
      </w:pPr>
      <w:r>
        <w:t>Deo 3</w:t>
      </w:r>
      <w:r w:rsidR="001B4D08">
        <w:br/>
      </w:r>
      <w:r w:rsidR="00AA297D" w:rsidRPr="008E49A8">
        <w:rPr>
          <w:rFonts w:ascii="Cambria" w:eastAsiaTheme="minorHAnsi" w:hAnsi="Cambria"/>
        </w:rPr>
        <w:t>Određivanje daljine objek</w:t>
      </w:r>
      <w:r w:rsidR="00AA297D">
        <w:rPr>
          <w:rFonts w:ascii="Cambria" w:eastAsiaTheme="minorHAnsi" w:hAnsi="Cambria"/>
        </w:rPr>
        <w:t>a</w:t>
      </w:r>
      <w:r w:rsidR="00AA297D" w:rsidRPr="008E49A8">
        <w:rPr>
          <w:rFonts w:ascii="Cambria" w:eastAsiaTheme="minorHAnsi" w:hAnsi="Cambria"/>
        </w:rPr>
        <w:t>ta iz signala sonara</w:t>
      </w:r>
    </w:p>
    <w:p w14:paraId="39F71E39" w14:textId="77777777" w:rsidR="00B12373" w:rsidRDefault="00B12373" w:rsidP="001B4D08">
      <w:pPr>
        <w:jc w:val="center"/>
      </w:pPr>
    </w:p>
    <w:p w14:paraId="37EA474B" w14:textId="77777777" w:rsidR="004E5E8A" w:rsidRDefault="004E5E8A" w:rsidP="004E5E8A">
      <w:pPr>
        <w:keepNext/>
        <w:jc w:val="center"/>
      </w:pPr>
      <w:r>
        <w:rPr>
          <w:noProof/>
        </w:rPr>
        <w:drawing>
          <wp:inline distT="0" distB="0" distL="0" distR="0" wp14:anchorId="5ADF4154" wp14:editId="539CEA5E">
            <wp:extent cx="5334000" cy="400050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onar.sv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3B" w14:textId="1146E5C5" w:rsidR="001B4D08" w:rsidRPr="004E5E8A" w:rsidRDefault="004E5E8A" w:rsidP="004E5E8A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C5EF8">
        <w:rPr>
          <w:noProof/>
        </w:rPr>
        <w:t>3</w:t>
      </w:r>
      <w:r>
        <w:fldChar w:fldCharType="end"/>
      </w:r>
      <w:r>
        <w:t xml:space="preserve">.1 - </w:t>
      </w:r>
      <w:r w:rsidRPr="00592E1B">
        <w:t xml:space="preserve">Spektrogram dela poslatog </w:t>
      </w:r>
      <w:r>
        <w:t xml:space="preserve">i primljenog </w:t>
      </w:r>
      <w:r w:rsidRPr="00592E1B">
        <w:t>signala trajanja 1,1</w:t>
      </w:r>
      <w:r>
        <w:t xml:space="preserve"> s</w:t>
      </w:r>
    </w:p>
    <w:p w14:paraId="0C5B7AD0" w14:textId="77777777" w:rsidR="004E5E8A" w:rsidRDefault="004E5E8A" w:rsidP="00B12373">
      <w:pPr>
        <w:jc w:val="center"/>
      </w:pPr>
    </w:p>
    <w:p w14:paraId="3FF095BD" w14:textId="7570BBC0" w:rsidR="00FB1769" w:rsidRDefault="007C5EF8" w:rsidP="00FB17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DFB209" wp14:editId="0E6EDA50">
            <wp:extent cx="4876799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nar nefiltrir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3D" w14:textId="50B60037" w:rsidR="00B12373" w:rsidRDefault="00FB1769" w:rsidP="00FB1769">
      <w:pPr>
        <w:pStyle w:val="Caption"/>
        <w:jc w:val="center"/>
      </w:pPr>
      <w:r>
        <w:t xml:space="preserve">Slika </w:t>
      </w:r>
      <w:r w:rsidR="007C5EF8">
        <w:t>3.2</w:t>
      </w:r>
      <w:r>
        <w:t xml:space="preserve"> - </w:t>
      </w:r>
      <w:r w:rsidRPr="003749F7">
        <w:t>Spektrogram proizvoda poslatog i primljenog  signala trajanja pre filtriranja</w:t>
      </w:r>
    </w:p>
    <w:p w14:paraId="2ED78B69" w14:textId="1DB4F0C9" w:rsidR="007C5EF8" w:rsidRDefault="004E5554" w:rsidP="007C5EF8">
      <w:pPr>
        <w:keepNext/>
        <w:jc w:val="center"/>
      </w:pPr>
      <w:r>
        <w:rPr>
          <w:noProof/>
        </w:rPr>
        <w:drawing>
          <wp:inline distT="0" distB="0" distL="0" distR="0" wp14:anchorId="41860305" wp14:editId="5C5F5CEC">
            <wp:extent cx="48768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onar filtrira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E3F" w14:textId="51C40B22" w:rsidR="006F4141" w:rsidRDefault="007C5EF8" w:rsidP="007C5EF8">
      <w:pPr>
        <w:pStyle w:val="Caption"/>
        <w:jc w:val="center"/>
      </w:pPr>
      <w:r>
        <w:t xml:space="preserve">Slika 3.3 - </w:t>
      </w:r>
      <w:r w:rsidRPr="008C0DC4">
        <w:t>Spektrogram proizvoda poslatog i primljenog  signala trajanja posle filtriranja</w:t>
      </w:r>
    </w:p>
    <w:p w14:paraId="3AFDB403" w14:textId="77777777" w:rsidR="003B4155" w:rsidRDefault="003B4155" w:rsidP="003B41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9F9DE8" wp14:editId="0A79ADB8">
            <wp:extent cx="48768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onar filtrira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B92C" w14:textId="1EE2EACA" w:rsidR="003B4155" w:rsidRDefault="003B4155" w:rsidP="003B4155">
      <w:pPr>
        <w:pStyle w:val="Caption"/>
        <w:jc w:val="center"/>
      </w:pPr>
      <w:r>
        <w:t xml:space="preserve">Slika 3.3 - </w:t>
      </w:r>
      <w:r w:rsidRPr="008C0DC4">
        <w:t>Spektrogram proizvoda poslatog i primljenog  signala trajanja posle filtriranja</w:t>
      </w:r>
      <w:r>
        <w:t xml:space="preserve"> (</w:t>
      </w:r>
      <w:r w:rsidR="004E5554">
        <w:t>xlim([0 8000])</w:t>
      </w:r>
      <w:r>
        <w:t>)</w:t>
      </w:r>
    </w:p>
    <w:p w14:paraId="743BF39D" w14:textId="77777777" w:rsidR="003B4155" w:rsidRDefault="003B4155" w:rsidP="00AA297D">
      <w:pPr>
        <w:rPr>
          <w:b/>
        </w:rPr>
      </w:pPr>
    </w:p>
    <w:p w14:paraId="39F71E41" w14:textId="15BFA57A" w:rsidR="00AA297D" w:rsidRPr="006E5610" w:rsidRDefault="00AA297D" w:rsidP="00AA297D">
      <w:pPr>
        <w:rPr>
          <w:b/>
        </w:rPr>
      </w:pPr>
      <w:r>
        <w:rPr>
          <w:b/>
        </w:rPr>
        <w:t>Odgovori za tačku 3:</w:t>
      </w:r>
      <w:r>
        <w:rPr>
          <w:i/>
        </w:rPr>
        <w:t xml:space="preserve"> </w:t>
      </w:r>
    </w:p>
    <w:p w14:paraId="39F71E42" w14:textId="6BBF54FB" w:rsidR="00AA297D" w:rsidRDefault="00EC2B4C" w:rsidP="00AA297D">
      <w:r>
        <w:tab/>
        <w:t xml:space="preserve">Jata riba se detektuju </w:t>
      </w:r>
      <w:r w:rsidR="00174544">
        <w:t>o</w:t>
      </w:r>
      <w:r w:rsidR="007A30B0">
        <w:t>tprilike o</w:t>
      </w:r>
      <w:r w:rsidR="00174544">
        <w:t xml:space="preserve">d </w:t>
      </w:r>
      <w:r w:rsidR="00232D0A">
        <w:t xml:space="preserve">25s do </w:t>
      </w:r>
      <w:r w:rsidR="00266955">
        <w:t>4</w:t>
      </w:r>
      <w:r w:rsidR="00232D0A">
        <w:t xml:space="preserve">5s i </w:t>
      </w:r>
      <w:r w:rsidR="001C7E6B">
        <w:t>od 55s do</w:t>
      </w:r>
      <w:r w:rsidR="007A30B0">
        <w:t xml:space="preserve"> </w:t>
      </w:r>
      <w:r w:rsidR="005932C0">
        <w:t>7</w:t>
      </w:r>
      <w:r w:rsidR="001C7E6B">
        <w:t>8s</w:t>
      </w:r>
      <w:r w:rsidR="00A12DB6">
        <w:t>. U prvom jatu ima</w:t>
      </w:r>
      <w:r w:rsidR="00DE51A6">
        <w:t xml:space="preserve"> oko </w:t>
      </w:r>
      <w:r w:rsidR="002D7C19">
        <w:t>33</w:t>
      </w:r>
      <w:r w:rsidR="00BA4F64">
        <w:t xml:space="preserve"> rib</w:t>
      </w:r>
      <w:r w:rsidR="002D7C19">
        <w:t>e</w:t>
      </w:r>
      <w:r w:rsidR="00BA4F64">
        <w:t xml:space="preserve"> na dubini o</w:t>
      </w:r>
      <w:r w:rsidR="008418AA">
        <w:t>d 1000</w:t>
      </w:r>
      <w:r w:rsidR="00F04E9B">
        <w:t>m</w:t>
      </w:r>
      <w:r w:rsidR="009A6119">
        <w:t xml:space="preserve"> do</w:t>
      </w:r>
      <w:r w:rsidR="00F04E9B">
        <w:t xml:space="preserve"> 2500m, a u drugom jatu oko 30 na dubini od </w:t>
      </w:r>
      <w:r w:rsidR="006A61D2">
        <w:t>2300m do 3900m.</w:t>
      </w:r>
      <w:r w:rsidR="000565DD">
        <w:t xml:space="preserve"> Najveća dubina jezera je 6000m.</w:t>
      </w:r>
    </w:p>
    <w:p w14:paraId="39F71E43" w14:textId="77777777" w:rsidR="00A81F4F" w:rsidRPr="00A81F4F" w:rsidRDefault="00A81F4F" w:rsidP="00A81F4F"/>
    <w:p w14:paraId="39F71E44" w14:textId="77777777" w:rsidR="003B5E40" w:rsidRDefault="00862A2A" w:rsidP="003B5E40">
      <w:pPr>
        <w:pStyle w:val="Heading2"/>
      </w:pPr>
      <w:r>
        <w:t>Dodatni komentari</w:t>
      </w:r>
    </w:p>
    <w:p w14:paraId="39F71E46" w14:textId="790EDF31" w:rsidR="003B5E40" w:rsidRPr="003B5E40" w:rsidRDefault="003B5E40" w:rsidP="003B5E40"/>
    <w:p w14:paraId="4692185C" w14:textId="4FE191AF" w:rsidR="000D13F3" w:rsidRPr="003050DB" w:rsidRDefault="000D13F3" w:rsidP="000D13F3">
      <w:pPr>
        <w:pStyle w:val="Caption"/>
        <w:keepNext/>
        <w:jc w:val="center"/>
        <w:rPr>
          <w:sz w:val="20"/>
          <w:szCs w:val="20"/>
        </w:rPr>
      </w:pPr>
      <w:r w:rsidRPr="003050DB">
        <w:rPr>
          <w:sz w:val="20"/>
          <w:szCs w:val="20"/>
        </w:rPr>
        <w:t xml:space="preserve">Tabela </w:t>
      </w:r>
      <w:r w:rsidR="00AB4434">
        <w:rPr>
          <w:sz w:val="20"/>
          <w:szCs w:val="20"/>
        </w:rPr>
        <w:t>–</w:t>
      </w:r>
      <w:r w:rsidRPr="003050DB">
        <w:rPr>
          <w:sz w:val="20"/>
          <w:szCs w:val="20"/>
        </w:rPr>
        <w:t xml:space="preserve"> </w:t>
      </w:r>
      <w:r w:rsidR="00233617">
        <w:rPr>
          <w:sz w:val="20"/>
          <w:szCs w:val="20"/>
        </w:rPr>
        <w:t>Apsolutna greška dominantnih</w:t>
      </w:r>
      <w:r w:rsidRPr="003050DB">
        <w:rPr>
          <w:sz w:val="20"/>
          <w:szCs w:val="20"/>
        </w:rPr>
        <w:t xml:space="preserve"> učestanosti u spektrima signala</w:t>
      </w:r>
      <w:r>
        <w:rPr>
          <w:sz w:val="20"/>
          <w:szCs w:val="20"/>
        </w:rPr>
        <w:t xml:space="preserve"> nakon </w:t>
      </w:r>
      <w:r w:rsidR="00233617">
        <w:rPr>
          <w:sz w:val="20"/>
          <w:szCs w:val="20"/>
        </w:rPr>
        <w:t>Blackman</w:t>
      </w:r>
      <w:r>
        <w:rPr>
          <w:sz w:val="20"/>
          <w:szCs w:val="20"/>
        </w:rPr>
        <w:t>-ove prozorske funkcije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0D13F3" w14:paraId="0B36CDD4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6DBD5C62" w14:textId="77777777" w:rsidR="000D13F3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148E0913" w14:textId="36A7228A" w:rsidR="000D13F3" w:rsidRDefault="00DC6508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0.1396 </w:t>
            </w:r>
            <w:r w:rsidR="000D13F3"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7FEDFEA" w14:textId="084AB16A" w:rsidR="000D13F3" w:rsidRPr="00B97D2B" w:rsidRDefault="00B97D2B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B97D2B">
              <w:rPr>
                <w:rFonts w:eastAsiaTheme="minorEastAsia"/>
                <w:i/>
                <w:iCs/>
              </w:rPr>
              <w:t>nije uporedivo</w:t>
            </w:r>
          </w:p>
        </w:tc>
        <w:tc>
          <w:tcPr>
            <w:tcW w:w="2394" w:type="dxa"/>
          </w:tcPr>
          <w:p w14:paraId="77E0EED1" w14:textId="1CB62EF0" w:rsidR="000D13F3" w:rsidRPr="00D87FE3" w:rsidRDefault="00CB76D4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D87FE3">
              <w:rPr>
                <w:rFonts w:eastAsiaTheme="minorEastAsia"/>
                <w:i/>
                <w:iCs/>
              </w:rPr>
              <w:t>nije uporedivo</w:t>
            </w:r>
          </w:p>
        </w:tc>
      </w:tr>
      <w:tr w:rsidR="000D13F3" w14:paraId="66762BD0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5082E1E8" w14:textId="77777777" w:rsidR="000D13F3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48215B58" w14:textId="09CFE4E3" w:rsidR="000D13F3" w:rsidRDefault="00DC6508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0.0008</w:t>
            </w:r>
            <w:r w:rsidR="000D13F3">
              <w:rPr>
                <w:rFonts w:eastAsiaTheme="minorEastAsia"/>
              </w:rPr>
              <w:t xml:space="preserve"> </w:t>
            </w:r>
            <w:r w:rsidR="000D13F3"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42BA258C" w14:textId="77777777" w:rsidR="000D13F3" w:rsidRDefault="000D13F3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1.0010 </w:t>
            </w:r>
            <w:r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7A3F38E2" w14:textId="31D8C0A0" w:rsidR="000D13F3" w:rsidRDefault="00CB76D4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  <w:r w:rsidR="000D13F3">
              <w:rPr>
                <w:rFonts w:eastAsiaTheme="minorEastAsia"/>
              </w:rPr>
              <w:t>.0</w:t>
            </w:r>
            <w:r>
              <w:rPr>
                <w:rFonts w:eastAsiaTheme="minorEastAsia"/>
              </w:rPr>
              <w:t>090</w:t>
            </w:r>
            <w:r w:rsidR="000D13F3">
              <w:rPr>
                <w:rFonts w:eastAsiaTheme="minorEastAsia"/>
              </w:rPr>
              <w:t xml:space="preserve"> </w:t>
            </w:r>
            <w:r w:rsidR="000D13F3" w:rsidRPr="00EE22DF">
              <w:rPr>
                <w:rFonts w:eastAsiaTheme="minorEastAsia"/>
                <w:i/>
                <w:iCs/>
              </w:rPr>
              <w:t>Hz</w:t>
            </w:r>
          </w:p>
        </w:tc>
      </w:tr>
      <w:tr w:rsidR="000D13F3" w14:paraId="2E65C3AF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5E7BB230" w14:textId="77777777" w:rsidR="000D13F3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4A6FBD4B" w14:textId="6D27D8E9" w:rsidR="000D13F3" w:rsidRDefault="00011D5F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  <w:r w:rsidR="000D13F3">
              <w:rPr>
                <w:rFonts w:eastAsiaTheme="minorEastAsia"/>
              </w:rPr>
              <w:t xml:space="preserve">.0007 </w:t>
            </w:r>
            <w:r w:rsidR="000D13F3" w:rsidRPr="00EE22DF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3BBDC8A1" w14:textId="5580920B" w:rsidR="000D13F3" w:rsidRDefault="000D13F3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011D5F"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5 </w:t>
            </w:r>
            <w:r w:rsidRPr="0085389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7AC68EEB" w14:textId="2F6A64C7" w:rsidR="000D13F3" w:rsidRDefault="00011D5F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0.0001</w:t>
            </w:r>
            <w:r w:rsidR="000D13F3">
              <w:rPr>
                <w:rFonts w:eastAsiaTheme="minorEastAsia"/>
              </w:rPr>
              <w:t xml:space="preserve"> </w:t>
            </w:r>
            <w:r w:rsidR="000D13F3" w:rsidRPr="003E7B02">
              <w:rPr>
                <w:rFonts w:eastAsiaTheme="minorEastAsia"/>
                <w:i/>
                <w:iCs/>
              </w:rPr>
              <w:t>Hz</w:t>
            </w:r>
          </w:p>
        </w:tc>
      </w:tr>
    </w:tbl>
    <w:p w14:paraId="39F71E47" w14:textId="1945C4C0" w:rsidR="001B4D08" w:rsidRDefault="001B4D08" w:rsidP="003B5E40"/>
    <w:p w14:paraId="76DBA9DA" w14:textId="77777777" w:rsidR="00E23FA8" w:rsidRDefault="00B97D2B" w:rsidP="00E23F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0AA5AE" wp14:editId="14E8B032">
            <wp:extent cx="4114800" cy="3086100"/>
            <wp:effectExtent l="0" t="0" r="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mplitudske karakteristike nakon Blackman-ove prozorske funkcije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BFD" w14:textId="3DC0EB66" w:rsidR="00B97D2B" w:rsidRDefault="00E23FA8" w:rsidP="00E23FA8">
      <w:pPr>
        <w:pStyle w:val="Caption"/>
        <w:jc w:val="center"/>
      </w:pPr>
      <w:r>
        <w:t xml:space="preserve">Slika </w:t>
      </w:r>
      <w:r w:rsidR="0007178C">
        <w:fldChar w:fldCharType="begin"/>
      </w:r>
      <w:r w:rsidR="0007178C">
        <w:instrText xml:space="preserve"> SEQ Slika \* ARABIC </w:instrText>
      </w:r>
      <w:r w:rsidR="0007178C">
        <w:fldChar w:fldCharType="separate"/>
      </w:r>
      <w:r w:rsidR="007C5EF8">
        <w:rPr>
          <w:noProof/>
        </w:rPr>
        <w:t>5</w:t>
      </w:r>
      <w:r w:rsidR="0007178C">
        <w:rPr>
          <w:noProof/>
        </w:rPr>
        <w:fldChar w:fldCharType="end"/>
      </w:r>
      <w:r>
        <w:t xml:space="preserve"> - </w:t>
      </w:r>
      <w:r w:rsidRPr="00261DF3">
        <w:t>dominantn</w:t>
      </w:r>
      <w:r>
        <w:t>e</w:t>
      </w:r>
      <w:r w:rsidRPr="00261DF3">
        <w:t xml:space="preserve"> učestanosti u spektrima signala nakon </w:t>
      </w:r>
      <w:r w:rsidRPr="002D07E6">
        <w:rPr>
          <w:sz w:val="20"/>
          <w:szCs w:val="20"/>
        </w:rPr>
        <w:t>Blackman</w:t>
      </w:r>
      <w:r w:rsidRPr="00261DF3">
        <w:t>-ove prozorske funkcije</w:t>
      </w:r>
    </w:p>
    <w:p w14:paraId="1B8301F2" w14:textId="7A9E6E79" w:rsidR="00B7360A" w:rsidRPr="003050DB" w:rsidRDefault="00B7360A" w:rsidP="00B7360A">
      <w:pPr>
        <w:pStyle w:val="Caption"/>
        <w:keepNext/>
        <w:jc w:val="center"/>
        <w:rPr>
          <w:sz w:val="20"/>
          <w:szCs w:val="20"/>
        </w:rPr>
      </w:pPr>
      <w:r w:rsidRPr="003050DB">
        <w:rPr>
          <w:sz w:val="20"/>
          <w:szCs w:val="20"/>
        </w:rPr>
        <w:t xml:space="preserve">Tabela </w:t>
      </w:r>
      <w:r>
        <w:rPr>
          <w:sz w:val="20"/>
          <w:szCs w:val="20"/>
        </w:rPr>
        <w:t>–</w:t>
      </w:r>
      <w:r w:rsidRPr="003050DB">
        <w:rPr>
          <w:sz w:val="20"/>
          <w:szCs w:val="20"/>
        </w:rPr>
        <w:t xml:space="preserve"> </w:t>
      </w:r>
      <w:r>
        <w:rPr>
          <w:sz w:val="20"/>
          <w:szCs w:val="20"/>
        </w:rPr>
        <w:t>Apsolutna greška dominantnih</w:t>
      </w:r>
      <w:r w:rsidRPr="003050DB">
        <w:rPr>
          <w:sz w:val="20"/>
          <w:szCs w:val="20"/>
        </w:rPr>
        <w:t xml:space="preserve"> učestanosti u spektrima signala</w:t>
      </w:r>
      <w:r>
        <w:rPr>
          <w:sz w:val="20"/>
          <w:szCs w:val="20"/>
        </w:rPr>
        <w:t xml:space="preserve"> nakon </w:t>
      </w:r>
      <w:r w:rsidR="001D4BD3">
        <w:rPr>
          <w:sz w:val="20"/>
          <w:szCs w:val="20"/>
        </w:rPr>
        <w:t>H</w:t>
      </w:r>
      <w:r>
        <w:rPr>
          <w:sz w:val="20"/>
          <w:szCs w:val="20"/>
        </w:rPr>
        <w:t>a</w:t>
      </w:r>
      <w:r w:rsidR="001D4BD3">
        <w:rPr>
          <w:sz w:val="20"/>
          <w:szCs w:val="20"/>
        </w:rPr>
        <w:t>n</w:t>
      </w:r>
      <w:r>
        <w:rPr>
          <w:sz w:val="20"/>
          <w:szCs w:val="20"/>
        </w:rPr>
        <w:t>n-ove prozorske funkcije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B7360A" w14:paraId="64D7BACA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0BEE6242" w14:textId="77777777" w:rsidR="00B7360A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533C2593" w14:textId="2BF84850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0.02</w:t>
            </w:r>
            <w:r w:rsidR="003A0B39">
              <w:rPr>
                <w:rFonts w:eastAsiaTheme="minorEastAsia"/>
              </w:rPr>
              <w:t>52</w:t>
            </w:r>
            <w:r>
              <w:rPr>
                <w:rFonts w:eastAsiaTheme="minorEastAsia"/>
              </w:rPr>
              <w:t xml:space="preserve"> </w:t>
            </w:r>
            <w:r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457A6550" w14:textId="77777777" w:rsidR="00B7360A" w:rsidRPr="00B97D2B" w:rsidRDefault="00B7360A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B97D2B">
              <w:rPr>
                <w:rFonts w:eastAsiaTheme="minorEastAsia"/>
                <w:i/>
                <w:iCs/>
              </w:rPr>
              <w:t>nije uporedivo</w:t>
            </w:r>
          </w:p>
        </w:tc>
        <w:tc>
          <w:tcPr>
            <w:tcW w:w="2394" w:type="dxa"/>
          </w:tcPr>
          <w:p w14:paraId="038D7540" w14:textId="77777777" w:rsidR="00B7360A" w:rsidRPr="00D87FE3" w:rsidRDefault="00B7360A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D87FE3">
              <w:rPr>
                <w:rFonts w:eastAsiaTheme="minorEastAsia"/>
                <w:i/>
                <w:iCs/>
              </w:rPr>
              <w:t>nije uporedivo</w:t>
            </w:r>
          </w:p>
        </w:tc>
      </w:tr>
      <w:tr w:rsidR="00B7360A" w14:paraId="7AE51757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4325CD78" w14:textId="77777777" w:rsidR="00B7360A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1C4858A0" w14:textId="77777777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0.0008 </w:t>
            </w:r>
            <w:r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1E7CB869" w14:textId="3C18CF6E" w:rsidR="00B7360A" w:rsidRDefault="003A0B39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  <w:r w:rsidR="00B7360A">
              <w:rPr>
                <w:rFonts w:eastAsiaTheme="minorEastAsia"/>
              </w:rPr>
              <w:t>.00</w:t>
            </w:r>
            <w:r>
              <w:rPr>
                <w:rFonts w:eastAsiaTheme="minorEastAsia"/>
              </w:rPr>
              <w:t xml:space="preserve">51 </w:t>
            </w:r>
            <w:r w:rsidR="00B7360A"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31BB5628" w14:textId="77777777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0.0090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</w:tr>
      <w:tr w:rsidR="00B7360A" w14:paraId="63EF24F0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41BD6A81" w14:textId="77777777" w:rsidR="00B7360A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1AABA11F" w14:textId="77777777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0.0007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4550D5F6" w14:textId="77777777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0.0005 </w:t>
            </w:r>
            <w:r w:rsidRPr="0085389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492D24F2" w14:textId="77777777" w:rsidR="00B7360A" w:rsidRDefault="00B7360A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0.0001 </w:t>
            </w:r>
            <w:r w:rsidRPr="003E7B02">
              <w:rPr>
                <w:rFonts w:eastAsiaTheme="minorEastAsia"/>
                <w:i/>
                <w:iCs/>
              </w:rPr>
              <w:t>Hz</w:t>
            </w:r>
          </w:p>
        </w:tc>
      </w:tr>
    </w:tbl>
    <w:p w14:paraId="00B78557" w14:textId="0FD484C6" w:rsidR="00B7360A" w:rsidRDefault="00B7360A" w:rsidP="00B7360A"/>
    <w:p w14:paraId="1482C798" w14:textId="092074FF" w:rsidR="001D4BD3" w:rsidRDefault="001D4BD3" w:rsidP="001D4BD3">
      <w:pPr>
        <w:keepNext/>
        <w:jc w:val="center"/>
      </w:pPr>
      <w:r>
        <w:rPr>
          <w:noProof/>
        </w:rPr>
        <w:drawing>
          <wp:inline distT="0" distB="0" distL="0" distR="0" wp14:anchorId="3D351B00" wp14:editId="224801C2">
            <wp:extent cx="4114800" cy="3086101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mplitudske karakteristike nakon Hann-ove prozorske funkcije.sv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5E0B" w14:textId="2FC2F3B3" w:rsidR="001D4BD3" w:rsidRDefault="001D4BD3" w:rsidP="002B3E0A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C5EF8">
        <w:rPr>
          <w:noProof/>
        </w:rPr>
        <w:t>6</w:t>
      </w:r>
      <w:r>
        <w:fldChar w:fldCharType="end"/>
      </w:r>
      <w:r>
        <w:t xml:space="preserve"> - </w:t>
      </w:r>
      <w:r w:rsidRPr="00261DF3">
        <w:t>dominantn</w:t>
      </w:r>
      <w:r>
        <w:t>e</w:t>
      </w:r>
      <w:r w:rsidRPr="00261DF3">
        <w:t xml:space="preserve"> učestanosti u spektrima signala nakon </w:t>
      </w:r>
      <w:r>
        <w:t>Han</w:t>
      </w:r>
      <w:r w:rsidRPr="00261DF3">
        <w:t xml:space="preserve">n-ove </w:t>
      </w:r>
      <w:r w:rsidRPr="002D07E6">
        <w:rPr>
          <w:sz w:val="20"/>
          <w:szCs w:val="20"/>
        </w:rPr>
        <w:t>prozorske</w:t>
      </w:r>
      <w:r w:rsidRPr="00261DF3">
        <w:t xml:space="preserve"> funkcije</w:t>
      </w:r>
    </w:p>
    <w:p w14:paraId="4D91E213" w14:textId="34D2777F" w:rsidR="001141F6" w:rsidRPr="003050DB" w:rsidRDefault="001141F6" w:rsidP="001141F6">
      <w:pPr>
        <w:pStyle w:val="Caption"/>
        <w:keepNext/>
        <w:jc w:val="center"/>
        <w:rPr>
          <w:sz w:val="20"/>
          <w:szCs w:val="20"/>
        </w:rPr>
      </w:pPr>
      <w:r w:rsidRPr="003050DB">
        <w:rPr>
          <w:sz w:val="20"/>
          <w:szCs w:val="20"/>
        </w:rPr>
        <w:lastRenderedPageBreak/>
        <w:t xml:space="preserve">Tabela </w:t>
      </w:r>
      <w:r>
        <w:rPr>
          <w:sz w:val="20"/>
          <w:szCs w:val="20"/>
        </w:rPr>
        <w:t>–</w:t>
      </w:r>
      <w:r w:rsidRPr="003050DB">
        <w:rPr>
          <w:sz w:val="20"/>
          <w:szCs w:val="20"/>
        </w:rPr>
        <w:t xml:space="preserve"> </w:t>
      </w:r>
      <w:r>
        <w:rPr>
          <w:sz w:val="20"/>
          <w:szCs w:val="20"/>
        </w:rPr>
        <w:t>Apsolutna greška dominantnih</w:t>
      </w:r>
      <w:r w:rsidRPr="003050DB">
        <w:rPr>
          <w:sz w:val="20"/>
          <w:szCs w:val="20"/>
        </w:rPr>
        <w:t xml:space="preserve"> učestanosti u spektrima signala</w:t>
      </w:r>
      <w:r>
        <w:rPr>
          <w:sz w:val="20"/>
          <w:szCs w:val="20"/>
        </w:rPr>
        <w:t xml:space="preserve"> nakon Čebiševljeve prozorske funkcije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1141F6" w14:paraId="0A9E5630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709ADB47" w14:textId="77777777" w:rsidR="001141F6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7FDB1911" w14:textId="6F500ACE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B90873">
              <w:rPr>
                <w:rFonts w:eastAsiaTheme="minorEastAsia"/>
              </w:rPr>
              <w:t>0709</w:t>
            </w:r>
            <w:r>
              <w:rPr>
                <w:rFonts w:eastAsiaTheme="minorEastAsia"/>
              </w:rPr>
              <w:t xml:space="preserve"> </w:t>
            </w:r>
            <w:r w:rsidRPr="0041731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135D9F22" w14:textId="77777777" w:rsidR="001141F6" w:rsidRPr="00B97D2B" w:rsidRDefault="001141F6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B97D2B">
              <w:rPr>
                <w:rFonts w:eastAsiaTheme="minorEastAsia"/>
                <w:i/>
                <w:iCs/>
              </w:rPr>
              <w:t>nije uporedivo</w:t>
            </w:r>
          </w:p>
        </w:tc>
        <w:tc>
          <w:tcPr>
            <w:tcW w:w="2394" w:type="dxa"/>
          </w:tcPr>
          <w:p w14:paraId="09AE9BDE" w14:textId="77777777" w:rsidR="001141F6" w:rsidRPr="00D87FE3" w:rsidRDefault="001141F6" w:rsidP="004B7CC0">
            <w:pPr>
              <w:jc w:val="center"/>
              <w:rPr>
                <w:rFonts w:eastAsiaTheme="minorEastAsia"/>
                <w:i/>
                <w:iCs/>
              </w:rPr>
            </w:pPr>
            <w:r w:rsidRPr="00D87FE3">
              <w:rPr>
                <w:rFonts w:eastAsiaTheme="minorEastAsia"/>
                <w:i/>
                <w:iCs/>
              </w:rPr>
              <w:t>nije uporedivo</w:t>
            </w:r>
          </w:p>
        </w:tc>
      </w:tr>
      <w:tr w:rsidR="001141F6" w14:paraId="1AB6A99C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775D2E4D" w14:textId="77777777" w:rsidR="001141F6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4CC62906" w14:textId="2ED13F53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</w:t>
            </w:r>
            <w:r w:rsidR="00B90873">
              <w:rPr>
                <w:rFonts w:eastAsiaTheme="minorEastAsia"/>
              </w:rPr>
              <w:t>53</w:t>
            </w:r>
            <w:r>
              <w:rPr>
                <w:rFonts w:eastAsiaTheme="minorEastAsia"/>
              </w:rPr>
              <w:t xml:space="preserve"> </w:t>
            </w:r>
            <w:r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69209821" w14:textId="461E1835" w:rsidR="001141F6" w:rsidRDefault="003C28B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  <w:r w:rsidR="001141F6">
              <w:rPr>
                <w:rFonts w:eastAsiaTheme="minorEastAsia"/>
              </w:rPr>
              <w:t>.00</w:t>
            </w:r>
            <w:r>
              <w:rPr>
                <w:rFonts w:eastAsiaTheme="minorEastAsia"/>
              </w:rPr>
              <w:t>05</w:t>
            </w:r>
            <w:r w:rsidR="001141F6">
              <w:rPr>
                <w:rFonts w:eastAsiaTheme="minorEastAsia"/>
              </w:rPr>
              <w:t xml:space="preserve"> </w:t>
            </w:r>
            <w:r w:rsidR="001141F6" w:rsidRPr="00685136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227918BC" w14:textId="4090249E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</w:t>
            </w:r>
            <w:r w:rsidR="00A34E95">
              <w:rPr>
                <w:rFonts w:eastAsiaTheme="minorEastAsia"/>
              </w:rPr>
              <w:t>16</w:t>
            </w:r>
            <w:r>
              <w:rPr>
                <w:rFonts w:eastAsiaTheme="minorEastAsia"/>
              </w:rPr>
              <w:t xml:space="preserve">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</w:tr>
      <w:tr w:rsidR="001141F6" w14:paraId="5BC87D15" w14:textId="77777777" w:rsidTr="004B7CC0">
        <w:tc>
          <w:tcPr>
            <w:tcW w:w="2394" w:type="dxa"/>
            <w:shd w:val="clear" w:color="auto" w:fill="D9D9D9" w:themeFill="background1" w:themeFillShade="D9"/>
          </w:tcPr>
          <w:p w14:paraId="6C9579D2" w14:textId="77777777" w:rsidR="001141F6" w:rsidRPr="005250EA" w:rsidRDefault="003D22E5" w:rsidP="004B7CC0">
            <w:pPr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/>
                      </w:rPr>
                      <m:t>n</m:t>
                    </m:r>
                  </m:e>
                </m:d>
              </m:oMath>
            </m:oMathPara>
          </w:p>
        </w:tc>
        <w:tc>
          <w:tcPr>
            <w:tcW w:w="2394" w:type="dxa"/>
          </w:tcPr>
          <w:p w14:paraId="3D6F5750" w14:textId="22DE8EEE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0.000</w:t>
            </w:r>
            <w:r w:rsidR="003C28B6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 xml:space="preserve"> </w:t>
            </w:r>
            <w:r w:rsidRPr="00EE22DF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737572CC" w14:textId="2014C6AA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</w:t>
            </w:r>
            <w:r w:rsidR="003C28B6">
              <w:rPr>
                <w:rFonts w:eastAsiaTheme="minorEastAsia"/>
              </w:rPr>
              <w:t>10</w:t>
            </w:r>
            <w:r>
              <w:rPr>
                <w:rFonts w:eastAsiaTheme="minorEastAsia"/>
              </w:rPr>
              <w:t xml:space="preserve"> </w:t>
            </w:r>
            <w:r w:rsidRPr="00853890">
              <w:rPr>
                <w:rFonts w:eastAsiaTheme="minorEastAsia"/>
                <w:i/>
                <w:iCs/>
              </w:rPr>
              <w:t>Hz</w:t>
            </w:r>
          </w:p>
        </w:tc>
        <w:tc>
          <w:tcPr>
            <w:tcW w:w="2394" w:type="dxa"/>
          </w:tcPr>
          <w:p w14:paraId="7BC1FB09" w14:textId="2DA8BF84" w:rsidR="001141F6" w:rsidRDefault="001141F6" w:rsidP="004B7CC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0.00</w:t>
            </w:r>
            <w:r w:rsidR="00A34E95">
              <w:rPr>
                <w:rFonts w:eastAsiaTheme="minorEastAsia"/>
              </w:rPr>
              <w:t>32</w:t>
            </w:r>
            <w:r>
              <w:rPr>
                <w:rFonts w:eastAsiaTheme="minorEastAsia"/>
              </w:rPr>
              <w:t xml:space="preserve"> </w:t>
            </w:r>
            <w:r w:rsidRPr="003E7B02">
              <w:rPr>
                <w:rFonts w:eastAsiaTheme="minorEastAsia"/>
                <w:i/>
                <w:iCs/>
              </w:rPr>
              <w:t>Hz</w:t>
            </w:r>
          </w:p>
        </w:tc>
      </w:tr>
    </w:tbl>
    <w:p w14:paraId="551C04B9" w14:textId="11453C81" w:rsidR="001141F6" w:rsidRDefault="001141F6" w:rsidP="00B7360A"/>
    <w:p w14:paraId="723F9B40" w14:textId="0FBCBF91" w:rsidR="004C3E98" w:rsidRDefault="004C3E98" w:rsidP="004C3E98">
      <w:pPr>
        <w:keepNext/>
        <w:jc w:val="center"/>
      </w:pPr>
      <w:r>
        <w:rPr>
          <w:noProof/>
        </w:rPr>
        <w:drawing>
          <wp:inline distT="0" distB="0" distL="0" distR="0" wp14:anchorId="570DCE14" wp14:editId="06DFDCA8">
            <wp:extent cx="4114800" cy="3090672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mplitudske karakteristike nakon Cebisevljeve prozorske funkcije.sv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E87F" w14:textId="58714CDD" w:rsidR="004C3E98" w:rsidRPr="00B7360A" w:rsidRDefault="004C3E98" w:rsidP="002B3E0A">
      <w:pPr>
        <w:pStyle w:val="Caption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C5EF8">
        <w:rPr>
          <w:noProof/>
        </w:rPr>
        <w:t>7</w:t>
      </w:r>
      <w:r>
        <w:fldChar w:fldCharType="end"/>
      </w:r>
      <w:r>
        <w:t xml:space="preserve"> - </w:t>
      </w:r>
      <w:r w:rsidRPr="00261DF3">
        <w:t>dominantn</w:t>
      </w:r>
      <w:r>
        <w:t>e</w:t>
      </w:r>
      <w:r w:rsidRPr="00261DF3">
        <w:t xml:space="preserve"> učestanosti u spektrima signala nakon </w:t>
      </w:r>
      <w:r>
        <w:t>Čebiševljeve</w:t>
      </w:r>
      <w:r w:rsidRPr="00261DF3">
        <w:t xml:space="preserve"> prozorske </w:t>
      </w:r>
      <w:r w:rsidRPr="002D07E6">
        <w:rPr>
          <w:sz w:val="20"/>
          <w:szCs w:val="20"/>
        </w:rPr>
        <w:t>funkcije</w:t>
      </w:r>
    </w:p>
    <w:sectPr w:rsidR="004C3E98" w:rsidRPr="00B7360A" w:rsidSect="006D0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54B236" w14:textId="77777777" w:rsidR="003D22E5" w:rsidRDefault="003D22E5" w:rsidP="00E51DD6">
      <w:pPr>
        <w:spacing w:after="0" w:line="240" w:lineRule="auto"/>
      </w:pPr>
      <w:r>
        <w:separator/>
      </w:r>
    </w:p>
  </w:endnote>
  <w:endnote w:type="continuationSeparator" w:id="0">
    <w:p w14:paraId="42667249" w14:textId="77777777" w:rsidR="003D22E5" w:rsidRDefault="003D22E5" w:rsidP="00E51D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CFD77A" w14:textId="77777777" w:rsidR="003D22E5" w:rsidRDefault="003D22E5" w:rsidP="00E51DD6">
      <w:pPr>
        <w:spacing w:after="0" w:line="240" w:lineRule="auto"/>
      </w:pPr>
      <w:r>
        <w:separator/>
      </w:r>
    </w:p>
  </w:footnote>
  <w:footnote w:type="continuationSeparator" w:id="0">
    <w:p w14:paraId="29D462FD" w14:textId="77777777" w:rsidR="003D22E5" w:rsidRDefault="003D22E5" w:rsidP="00E51D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5F1798"/>
    <w:multiLevelType w:val="hybridMultilevel"/>
    <w:tmpl w:val="BABEA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C4612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EE56BB"/>
    <w:multiLevelType w:val="hybridMultilevel"/>
    <w:tmpl w:val="1D8A95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BE04756">
      <w:start w:val="1"/>
      <w:numFmt w:val="lowerRoman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07397A"/>
    <w:multiLevelType w:val="hybridMultilevel"/>
    <w:tmpl w:val="DE40BCE2"/>
    <w:lvl w:ilvl="0" w:tplc="061A84A4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AB56B378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9F76EAC"/>
    <w:multiLevelType w:val="hybridMultilevel"/>
    <w:tmpl w:val="0E5EA8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60602DE"/>
    <w:multiLevelType w:val="hybridMultilevel"/>
    <w:tmpl w:val="55806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16B7"/>
    <w:rsid w:val="00007372"/>
    <w:rsid w:val="00010B10"/>
    <w:rsid w:val="000116B7"/>
    <w:rsid w:val="00011D5F"/>
    <w:rsid w:val="000126A5"/>
    <w:rsid w:val="000226B7"/>
    <w:rsid w:val="000241C8"/>
    <w:rsid w:val="0003034E"/>
    <w:rsid w:val="00033E6D"/>
    <w:rsid w:val="00034C46"/>
    <w:rsid w:val="00041471"/>
    <w:rsid w:val="00041FA3"/>
    <w:rsid w:val="00045F31"/>
    <w:rsid w:val="0005061E"/>
    <w:rsid w:val="000512DB"/>
    <w:rsid w:val="00051C40"/>
    <w:rsid w:val="000565DD"/>
    <w:rsid w:val="00061FEC"/>
    <w:rsid w:val="00064133"/>
    <w:rsid w:val="00064D53"/>
    <w:rsid w:val="0007178C"/>
    <w:rsid w:val="00081441"/>
    <w:rsid w:val="000873CF"/>
    <w:rsid w:val="00091A9A"/>
    <w:rsid w:val="0009418A"/>
    <w:rsid w:val="0009663F"/>
    <w:rsid w:val="000A1355"/>
    <w:rsid w:val="000A3CE6"/>
    <w:rsid w:val="000B3959"/>
    <w:rsid w:val="000D13F3"/>
    <w:rsid w:val="000D16C7"/>
    <w:rsid w:val="000D5681"/>
    <w:rsid w:val="000D7809"/>
    <w:rsid w:val="000E2BDC"/>
    <w:rsid w:val="000E4392"/>
    <w:rsid w:val="000F03F6"/>
    <w:rsid w:val="000F3542"/>
    <w:rsid w:val="001002C6"/>
    <w:rsid w:val="001010DE"/>
    <w:rsid w:val="00110356"/>
    <w:rsid w:val="001123F2"/>
    <w:rsid w:val="001141F6"/>
    <w:rsid w:val="001156AC"/>
    <w:rsid w:val="00123E9E"/>
    <w:rsid w:val="001258D5"/>
    <w:rsid w:val="00125C9A"/>
    <w:rsid w:val="00137434"/>
    <w:rsid w:val="00137AFD"/>
    <w:rsid w:val="00140381"/>
    <w:rsid w:val="00141714"/>
    <w:rsid w:val="001526C8"/>
    <w:rsid w:val="001618AA"/>
    <w:rsid w:val="0016366E"/>
    <w:rsid w:val="00174544"/>
    <w:rsid w:val="00175C57"/>
    <w:rsid w:val="00190D6A"/>
    <w:rsid w:val="001974ED"/>
    <w:rsid w:val="001A03A5"/>
    <w:rsid w:val="001A79F7"/>
    <w:rsid w:val="001B4375"/>
    <w:rsid w:val="001B4D08"/>
    <w:rsid w:val="001B7C6C"/>
    <w:rsid w:val="001C2E46"/>
    <w:rsid w:val="001C7E6B"/>
    <w:rsid w:val="001D2738"/>
    <w:rsid w:val="001D4BD3"/>
    <w:rsid w:val="001E210F"/>
    <w:rsid w:val="001E3F1F"/>
    <w:rsid w:val="001F4C43"/>
    <w:rsid w:val="001F60CD"/>
    <w:rsid w:val="001F6A81"/>
    <w:rsid w:val="00200CE6"/>
    <w:rsid w:val="00204910"/>
    <w:rsid w:val="00215CDE"/>
    <w:rsid w:val="00220D45"/>
    <w:rsid w:val="002216A5"/>
    <w:rsid w:val="00224648"/>
    <w:rsid w:val="00230FCA"/>
    <w:rsid w:val="00232D0A"/>
    <w:rsid w:val="0023329A"/>
    <w:rsid w:val="00233617"/>
    <w:rsid w:val="00233CE0"/>
    <w:rsid w:val="002624EA"/>
    <w:rsid w:val="00266955"/>
    <w:rsid w:val="0027200F"/>
    <w:rsid w:val="00273E01"/>
    <w:rsid w:val="00280689"/>
    <w:rsid w:val="00280FBD"/>
    <w:rsid w:val="00284642"/>
    <w:rsid w:val="00285BBA"/>
    <w:rsid w:val="00293EB6"/>
    <w:rsid w:val="002A6C6E"/>
    <w:rsid w:val="002B051E"/>
    <w:rsid w:val="002B0E41"/>
    <w:rsid w:val="002B3E0A"/>
    <w:rsid w:val="002C7785"/>
    <w:rsid w:val="002D07E6"/>
    <w:rsid w:val="002D0E2F"/>
    <w:rsid w:val="002D7C19"/>
    <w:rsid w:val="002E5724"/>
    <w:rsid w:val="002F16F4"/>
    <w:rsid w:val="002F522A"/>
    <w:rsid w:val="00300079"/>
    <w:rsid w:val="00300C3A"/>
    <w:rsid w:val="00304971"/>
    <w:rsid w:val="003050DB"/>
    <w:rsid w:val="003166BF"/>
    <w:rsid w:val="00316932"/>
    <w:rsid w:val="00317C2C"/>
    <w:rsid w:val="003230DA"/>
    <w:rsid w:val="0032544F"/>
    <w:rsid w:val="00330330"/>
    <w:rsid w:val="003325AF"/>
    <w:rsid w:val="00340519"/>
    <w:rsid w:val="00341CA8"/>
    <w:rsid w:val="00345DC1"/>
    <w:rsid w:val="00365555"/>
    <w:rsid w:val="00366AA8"/>
    <w:rsid w:val="0036708A"/>
    <w:rsid w:val="00371CE6"/>
    <w:rsid w:val="00373E72"/>
    <w:rsid w:val="003811F6"/>
    <w:rsid w:val="00382A99"/>
    <w:rsid w:val="00391AEC"/>
    <w:rsid w:val="00395CBE"/>
    <w:rsid w:val="003975AE"/>
    <w:rsid w:val="003977BF"/>
    <w:rsid w:val="003A0B39"/>
    <w:rsid w:val="003A6CCD"/>
    <w:rsid w:val="003B0F2F"/>
    <w:rsid w:val="003B168E"/>
    <w:rsid w:val="003B4155"/>
    <w:rsid w:val="003B5B86"/>
    <w:rsid w:val="003B5E40"/>
    <w:rsid w:val="003B7642"/>
    <w:rsid w:val="003C28B6"/>
    <w:rsid w:val="003C38F5"/>
    <w:rsid w:val="003C3939"/>
    <w:rsid w:val="003D22E5"/>
    <w:rsid w:val="003D4824"/>
    <w:rsid w:val="003E1DC1"/>
    <w:rsid w:val="003E36E5"/>
    <w:rsid w:val="003E7A74"/>
    <w:rsid w:val="003E7B02"/>
    <w:rsid w:val="003F211B"/>
    <w:rsid w:val="003F2234"/>
    <w:rsid w:val="00412ACF"/>
    <w:rsid w:val="00412C5A"/>
    <w:rsid w:val="00416CCC"/>
    <w:rsid w:val="00417310"/>
    <w:rsid w:val="00426E74"/>
    <w:rsid w:val="0043706A"/>
    <w:rsid w:val="00441D5D"/>
    <w:rsid w:val="00450F6F"/>
    <w:rsid w:val="0045174A"/>
    <w:rsid w:val="00455423"/>
    <w:rsid w:val="004619D4"/>
    <w:rsid w:val="00467062"/>
    <w:rsid w:val="00474B1C"/>
    <w:rsid w:val="00485E86"/>
    <w:rsid w:val="00486E5E"/>
    <w:rsid w:val="00492467"/>
    <w:rsid w:val="004A28C1"/>
    <w:rsid w:val="004A6DE4"/>
    <w:rsid w:val="004C1DA5"/>
    <w:rsid w:val="004C2805"/>
    <w:rsid w:val="004C2E8C"/>
    <w:rsid w:val="004C3E98"/>
    <w:rsid w:val="004C54CE"/>
    <w:rsid w:val="004E0270"/>
    <w:rsid w:val="004E5554"/>
    <w:rsid w:val="004E5E8A"/>
    <w:rsid w:val="004F3B04"/>
    <w:rsid w:val="00506F38"/>
    <w:rsid w:val="00511445"/>
    <w:rsid w:val="00512C1A"/>
    <w:rsid w:val="0052129A"/>
    <w:rsid w:val="005250EA"/>
    <w:rsid w:val="00531EAF"/>
    <w:rsid w:val="00532C9B"/>
    <w:rsid w:val="00545BF1"/>
    <w:rsid w:val="00551DA6"/>
    <w:rsid w:val="0055570F"/>
    <w:rsid w:val="005603B6"/>
    <w:rsid w:val="00561BC7"/>
    <w:rsid w:val="0056355B"/>
    <w:rsid w:val="00574E1B"/>
    <w:rsid w:val="005932C0"/>
    <w:rsid w:val="00594DAC"/>
    <w:rsid w:val="005B1924"/>
    <w:rsid w:val="005B782F"/>
    <w:rsid w:val="005C0966"/>
    <w:rsid w:val="005D3777"/>
    <w:rsid w:val="005E26BC"/>
    <w:rsid w:val="005E5F14"/>
    <w:rsid w:val="005F5A2F"/>
    <w:rsid w:val="005F5BD5"/>
    <w:rsid w:val="00600585"/>
    <w:rsid w:val="00602337"/>
    <w:rsid w:val="0061733F"/>
    <w:rsid w:val="006225C0"/>
    <w:rsid w:val="00623B03"/>
    <w:rsid w:val="0062795C"/>
    <w:rsid w:val="00634695"/>
    <w:rsid w:val="00636696"/>
    <w:rsid w:val="00637DCA"/>
    <w:rsid w:val="00640255"/>
    <w:rsid w:val="00642DD9"/>
    <w:rsid w:val="006513EC"/>
    <w:rsid w:val="0066096F"/>
    <w:rsid w:val="0066463B"/>
    <w:rsid w:val="00666659"/>
    <w:rsid w:val="0066708F"/>
    <w:rsid w:val="006744C7"/>
    <w:rsid w:val="006764AF"/>
    <w:rsid w:val="00685136"/>
    <w:rsid w:val="006853C1"/>
    <w:rsid w:val="006875A5"/>
    <w:rsid w:val="006901B6"/>
    <w:rsid w:val="00695FF5"/>
    <w:rsid w:val="00696DB1"/>
    <w:rsid w:val="006A3121"/>
    <w:rsid w:val="006A3865"/>
    <w:rsid w:val="006A41DB"/>
    <w:rsid w:val="006A59F3"/>
    <w:rsid w:val="006A61D2"/>
    <w:rsid w:val="006A704F"/>
    <w:rsid w:val="006A726C"/>
    <w:rsid w:val="006B6264"/>
    <w:rsid w:val="006C3250"/>
    <w:rsid w:val="006D077D"/>
    <w:rsid w:val="006D085A"/>
    <w:rsid w:val="006D11F0"/>
    <w:rsid w:val="006D22AC"/>
    <w:rsid w:val="006D6686"/>
    <w:rsid w:val="006E0590"/>
    <w:rsid w:val="006E5610"/>
    <w:rsid w:val="006F4141"/>
    <w:rsid w:val="007033AE"/>
    <w:rsid w:val="00713AA8"/>
    <w:rsid w:val="00727151"/>
    <w:rsid w:val="00730571"/>
    <w:rsid w:val="007509A7"/>
    <w:rsid w:val="00752611"/>
    <w:rsid w:val="00770B5F"/>
    <w:rsid w:val="00775F35"/>
    <w:rsid w:val="00785865"/>
    <w:rsid w:val="00786514"/>
    <w:rsid w:val="00786B92"/>
    <w:rsid w:val="00786D57"/>
    <w:rsid w:val="00793CE7"/>
    <w:rsid w:val="007A28C6"/>
    <w:rsid w:val="007A30B0"/>
    <w:rsid w:val="007B27AF"/>
    <w:rsid w:val="007B4478"/>
    <w:rsid w:val="007B6EA4"/>
    <w:rsid w:val="007C0B73"/>
    <w:rsid w:val="007C4234"/>
    <w:rsid w:val="007C5EF8"/>
    <w:rsid w:val="007D39E2"/>
    <w:rsid w:val="007D3D87"/>
    <w:rsid w:val="007D513E"/>
    <w:rsid w:val="007D6D5C"/>
    <w:rsid w:val="007E5E0D"/>
    <w:rsid w:val="007F0EA9"/>
    <w:rsid w:val="007F77EA"/>
    <w:rsid w:val="0081261F"/>
    <w:rsid w:val="008167F9"/>
    <w:rsid w:val="0082300B"/>
    <w:rsid w:val="0083224C"/>
    <w:rsid w:val="0083404B"/>
    <w:rsid w:val="008418AA"/>
    <w:rsid w:val="00841AD6"/>
    <w:rsid w:val="0084289E"/>
    <w:rsid w:val="00845EDC"/>
    <w:rsid w:val="00847575"/>
    <w:rsid w:val="00853890"/>
    <w:rsid w:val="00862A2A"/>
    <w:rsid w:val="00873CCB"/>
    <w:rsid w:val="00877719"/>
    <w:rsid w:val="0088353C"/>
    <w:rsid w:val="008853FC"/>
    <w:rsid w:val="008929FD"/>
    <w:rsid w:val="00895352"/>
    <w:rsid w:val="008B326A"/>
    <w:rsid w:val="008B3F92"/>
    <w:rsid w:val="008B5C34"/>
    <w:rsid w:val="008C25DD"/>
    <w:rsid w:val="008C4E85"/>
    <w:rsid w:val="008D0D5E"/>
    <w:rsid w:val="008D1BDD"/>
    <w:rsid w:val="008D53E2"/>
    <w:rsid w:val="008D5643"/>
    <w:rsid w:val="008D61E0"/>
    <w:rsid w:val="008D633E"/>
    <w:rsid w:val="008D7B84"/>
    <w:rsid w:val="008E18F8"/>
    <w:rsid w:val="008E27DC"/>
    <w:rsid w:val="008E750A"/>
    <w:rsid w:val="00901A59"/>
    <w:rsid w:val="00902271"/>
    <w:rsid w:val="00906DEE"/>
    <w:rsid w:val="00911407"/>
    <w:rsid w:val="00930ADC"/>
    <w:rsid w:val="00932A26"/>
    <w:rsid w:val="00933668"/>
    <w:rsid w:val="009362BB"/>
    <w:rsid w:val="0094288E"/>
    <w:rsid w:val="009442BB"/>
    <w:rsid w:val="00945EA4"/>
    <w:rsid w:val="00951D66"/>
    <w:rsid w:val="009671DE"/>
    <w:rsid w:val="00973423"/>
    <w:rsid w:val="009848C5"/>
    <w:rsid w:val="009855E5"/>
    <w:rsid w:val="00987B2B"/>
    <w:rsid w:val="00990665"/>
    <w:rsid w:val="00992378"/>
    <w:rsid w:val="00993EB1"/>
    <w:rsid w:val="00997DEB"/>
    <w:rsid w:val="009A5E90"/>
    <w:rsid w:val="009A6119"/>
    <w:rsid w:val="009C24A7"/>
    <w:rsid w:val="009D18C9"/>
    <w:rsid w:val="009D1D8C"/>
    <w:rsid w:val="009D3ACA"/>
    <w:rsid w:val="009E16EB"/>
    <w:rsid w:val="009F7004"/>
    <w:rsid w:val="009F78F4"/>
    <w:rsid w:val="00A05912"/>
    <w:rsid w:val="00A1065C"/>
    <w:rsid w:val="00A12DB6"/>
    <w:rsid w:val="00A1701C"/>
    <w:rsid w:val="00A32001"/>
    <w:rsid w:val="00A34E95"/>
    <w:rsid w:val="00A446CB"/>
    <w:rsid w:val="00A46724"/>
    <w:rsid w:val="00A607AC"/>
    <w:rsid w:val="00A61EB0"/>
    <w:rsid w:val="00A80C55"/>
    <w:rsid w:val="00A81F4F"/>
    <w:rsid w:val="00A8793C"/>
    <w:rsid w:val="00A95379"/>
    <w:rsid w:val="00AA297D"/>
    <w:rsid w:val="00AA5538"/>
    <w:rsid w:val="00AB07CB"/>
    <w:rsid w:val="00AB141F"/>
    <w:rsid w:val="00AB4434"/>
    <w:rsid w:val="00AB62BC"/>
    <w:rsid w:val="00AB7D5B"/>
    <w:rsid w:val="00AC14CD"/>
    <w:rsid w:val="00AE0864"/>
    <w:rsid w:val="00AF5DE0"/>
    <w:rsid w:val="00B008A2"/>
    <w:rsid w:val="00B014D5"/>
    <w:rsid w:val="00B03BDE"/>
    <w:rsid w:val="00B12373"/>
    <w:rsid w:val="00B12AFD"/>
    <w:rsid w:val="00B1368E"/>
    <w:rsid w:val="00B16138"/>
    <w:rsid w:val="00B25868"/>
    <w:rsid w:val="00B262D3"/>
    <w:rsid w:val="00B3120F"/>
    <w:rsid w:val="00B325B8"/>
    <w:rsid w:val="00B36380"/>
    <w:rsid w:val="00B36D4E"/>
    <w:rsid w:val="00B37023"/>
    <w:rsid w:val="00B44685"/>
    <w:rsid w:val="00B70ABD"/>
    <w:rsid w:val="00B7360A"/>
    <w:rsid w:val="00B85049"/>
    <w:rsid w:val="00B87799"/>
    <w:rsid w:val="00B90873"/>
    <w:rsid w:val="00B969E7"/>
    <w:rsid w:val="00B97D2B"/>
    <w:rsid w:val="00BA2885"/>
    <w:rsid w:val="00BA4F64"/>
    <w:rsid w:val="00BD1F63"/>
    <w:rsid w:val="00BD3DE0"/>
    <w:rsid w:val="00BE26FA"/>
    <w:rsid w:val="00BF0235"/>
    <w:rsid w:val="00BF2113"/>
    <w:rsid w:val="00BF3199"/>
    <w:rsid w:val="00BF4ADA"/>
    <w:rsid w:val="00C00CCA"/>
    <w:rsid w:val="00C02B5F"/>
    <w:rsid w:val="00C072FF"/>
    <w:rsid w:val="00C17101"/>
    <w:rsid w:val="00C1761B"/>
    <w:rsid w:val="00C202A7"/>
    <w:rsid w:val="00C36E5D"/>
    <w:rsid w:val="00C37538"/>
    <w:rsid w:val="00C40A92"/>
    <w:rsid w:val="00C42CE7"/>
    <w:rsid w:val="00C46EBE"/>
    <w:rsid w:val="00C572B8"/>
    <w:rsid w:val="00C61272"/>
    <w:rsid w:val="00C7220A"/>
    <w:rsid w:val="00C7331E"/>
    <w:rsid w:val="00C82805"/>
    <w:rsid w:val="00C86BB6"/>
    <w:rsid w:val="00C9194B"/>
    <w:rsid w:val="00C9695E"/>
    <w:rsid w:val="00CA12E2"/>
    <w:rsid w:val="00CA203C"/>
    <w:rsid w:val="00CA213E"/>
    <w:rsid w:val="00CA5703"/>
    <w:rsid w:val="00CA6F67"/>
    <w:rsid w:val="00CB0006"/>
    <w:rsid w:val="00CB1C24"/>
    <w:rsid w:val="00CB3A1D"/>
    <w:rsid w:val="00CB76D4"/>
    <w:rsid w:val="00CC671D"/>
    <w:rsid w:val="00CD4F49"/>
    <w:rsid w:val="00CF0453"/>
    <w:rsid w:val="00CF0AAC"/>
    <w:rsid w:val="00CF16A8"/>
    <w:rsid w:val="00D025AC"/>
    <w:rsid w:val="00D05D9C"/>
    <w:rsid w:val="00D06C47"/>
    <w:rsid w:val="00D227B4"/>
    <w:rsid w:val="00D23265"/>
    <w:rsid w:val="00D244F1"/>
    <w:rsid w:val="00D313EA"/>
    <w:rsid w:val="00D325C0"/>
    <w:rsid w:val="00D346FC"/>
    <w:rsid w:val="00D368E9"/>
    <w:rsid w:val="00D37716"/>
    <w:rsid w:val="00D42571"/>
    <w:rsid w:val="00D43A60"/>
    <w:rsid w:val="00D44668"/>
    <w:rsid w:val="00D45ADC"/>
    <w:rsid w:val="00D56259"/>
    <w:rsid w:val="00D61842"/>
    <w:rsid w:val="00D71BB2"/>
    <w:rsid w:val="00D72885"/>
    <w:rsid w:val="00D87FE3"/>
    <w:rsid w:val="00D90AB4"/>
    <w:rsid w:val="00D93C53"/>
    <w:rsid w:val="00D95934"/>
    <w:rsid w:val="00DA3895"/>
    <w:rsid w:val="00DA4E8A"/>
    <w:rsid w:val="00DA68B7"/>
    <w:rsid w:val="00DB2A14"/>
    <w:rsid w:val="00DB2BD2"/>
    <w:rsid w:val="00DB63A5"/>
    <w:rsid w:val="00DC13F5"/>
    <w:rsid w:val="00DC4BE2"/>
    <w:rsid w:val="00DC6508"/>
    <w:rsid w:val="00DD0D0A"/>
    <w:rsid w:val="00DD2BC9"/>
    <w:rsid w:val="00DD59BA"/>
    <w:rsid w:val="00DD71A2"/>
    <w:rsid w:val="00DE1417"/>
    <w:rsid w:val="00DE19C9"/>
    <w:rsid w:val="00DE51A6"/>
    <w:rsid w:val="00DE5DDD"/>
    <w:rsid w:val="00DF0584"/>
    <w:rsid w:val="00DF29F4"/>
    <w:rsid w:val="00DF2E71"/>
    <w:rsid w:val="00DF41C5"/>
    <w:rsid w:val="00E01284"/>
    <w:rsid w:val="00E03E25"/>
    <w:rsid w:val="00E23FA8"/>
    <w:rsid w:val="00E31FA1"/>
    <w:rsid w:val="00E5008C"/>
    <w:rsid w:val="00E51DD6"/>
    <w:rsid w:val="00E5429B"/>
    <w:rsid w:val="00E65AF1"/>
    <w:rsid w:val="00E65C2C"/>
    <w:rsid w:val="00E67DCE"/>
    <w:rsid w:val="00E81418"/>
    <w:rsid w:val="00E8354C"/>
    <w:rsid w:val="00E847D1"/>
    <w:rsid w:val="00E85091"/>
    <w:rsid w:val="00E92A13"/>
    <w:rsid w:val="00E9536B"/>
    <w:rsid w:val="00EA3B32"/>
    <w:rsid w:val="00EA7C29"/>
    <w:rsid w:val="00EB31D0"/>
    <w:rsid w:val="00EB4C4A"/>
    <w:rsid w:val="00EB66A7"/>
    <w:rsid w:val="00EC2519"/>
    <w:rsid w:val="00EC264A"/>
    <w:rsid w:val="00EC2B4C"/>
    <w:rsid w:val="00EC67DA"/>
    <w:rsid w:val="00ED7BE7"/>
    <w:rsid w:val="00EE22DF"/>
    <w:rsid w:val="00EE4B04"/>
    <w:rsid w:val="00EF6019"/>
    <w:rsid w:val="00EF65C6"/>
    <w:rsid w:val="00F04E9B"/>
    <w:rsid w:val="00F06580"/>
    <w:rsid w:val="00F117AB"/>
    <w:rsid w:val="00F126BB"/>
    <w:rsid w:val="00F132D1"/>
    <w:rsid w:val="00F147F8"/>
    <w:rsid w:val="00F24A97"/>
    <w:rsid w:val="00F3034E"/>
    <w:rsid w:val="00F32BD7"/>
    <w:rsid w:val="00F44E34"/>
    <w:rsid w:val="00F46068"/>
    <w:rsid w:val="00F50CB0"/>
    <w:rsid w:val="00F614AD"/>
    <w:rsid w:val="00F62365"/>
    <w:rsid w:val="00F6304C"/>
    <w:rsid w:val="00F63698"/>
    <w:rsid w:val="00F64501"/>
    <w:rsid w:val="00F651E5"/>
    <w:rsid w:val="00F67B37"/>
    <w:rsid w:val="00F70942"/>
    <w:rsid w:val="00F831E6"/>
    <w:rsid w:val="00F90B41"/>
    <w:rsid w:val="00F91224"/>
    <w:rsid w:val="00FA3602"/>
    <w:rsid w:val="00FA4612"/>
    <w:rsid w:val="00FA4F0C"/>
    <w:rsid w:val="00FA52BC"/>
    <w:rsid w:val="00FA576B"/>
    <w:rsid w:val="00FB0576"/>
    <w:rsid w:val="00FB1769"/>
    <w:rsid w:val="00FB1F47"/>
    <w:rsid w:val="00FB4236"/>
    <w:rsid w:val="00FB62E1"/>
    <w:rsid w:val="00FC4AAF"/>
    <w:rsid w:val="00FC7316"/>
    <w:rsid w:val="00FD0143"/>
    <w:rsid w:val="00FD5180"/>
    <w:rsid w:val="00FD54B6"/>
    <w:rsid w:val="00FE0E57"/>
    <w:rsid w:val="00FE3294"/>
    <w:rsid w:val="00FE3B30"/>
    <w:rsid w:val="00FE7868"/>
    <w:rsid w:val="00FF4146"/>
    <w:rsid w:val="00FF4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1DFC"/>
  <w15:docId w15:val="{4D8112A7-BFF6-47F5-8CF3-3DFC73920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77D"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05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584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54CE"/>
    <w:pPr>
      <w:keepNext/>
      <w:keepLines/>
      <w:spacing w:before="200" w:after="0"/>
      <w:jc w:val="center"/>
      <w:outlineLvl w:val="2"/>
    </w:pPr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F0584"/>
    <w:rPr>
      <w:rFonts w:asciiTheme="majorHAnsi" w:eastAsiaTheme="majorEastAsia" w:hAnsiTheme="majorHAnsi" w:cstheme="majorBidi"/>
      <w:b/>
      <w:bCs/>
      <w:color w:val="262626" w:themeColor="text1" w:themeTint="D9"/>
      <w:sz w:val="28"/>
      <w:szCs w:val="26"/>
    </w:rPr>
  </w:style>
  <w:style w:type="paragraph" w:styleId="ListParagraph">
    <w:name w:val="List Paragraph"/>
    <w:basedOn w:val="Normal"/>
    <w:uiPriority w:val="34"/>
    <w:qFormat/>
    <w:rsid w:val="00727151"/>
    <w:pPr>
      <w:ind w:left="720"/>
      <w:contextualSpacing/>
    </w:pPr>
  </w:style>
  <w:style w:type="paragraph" w:customStyle="1" w:styleId="formula">
    <w:name w:val="formula"/>
    <w:basedOn w:val="Normal"/>
    <w:rsid w:val="00F62365"/>
    <w:pPr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23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36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03BDE"/>
    <w:rPr>
      <w:color w:val="808080"/>
    </w:rPr>
  </w:style>
  <w:style w:type="paragraph" w:styleId="Header">
    <w:name w:val="header"/>
    <w:basedOn w:val="Normal"/>
    <w:link w:val="HeaderChar"/>
    <w:uiPriority w:val="99"/>
    <w:semiHidden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1DD6"/>
  </w:style>
  <w:style w:type="paragraph" w:styleId="Footer">
    <w:name w:val="footer"/>
    <w:basedOn w:val="Normal"/>
    <w:link w:val="FooterChar"/>
    <w:uiPriority w:val="99"/>
    <w:semiHidden/>
    <w:unhideWhenUsed/>
    <w:rsid w:val="00E51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1DD6"/>
  </w:style>
  <w:style w:type="table" w:styleId="TableGrid">
    <w:name w:val="Table Grid"/>
    <w:basedOn w:val="TableNormal"/>
    <w:uiPriority w:val="59"/>
    <w:rsid w:val="00CF0AA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F147F8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54CE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FF46D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sv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2675EA-88CF-4A39-A494-04AF15792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13</Pages>
  <Words>1004</Words>
  <Characters>5727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Andrea Ciric</cp:lastModifiedBy>
  <cp:revision>505</cp:revision>
  <dcterms:created xsi:type="dcterms:W3CDTF">2016-11-02T16:45:00Z</dcterms:created>
  <dcterms:modified xsi:type="dcterms:W3CDTF">2019-12-15T18:36:00Z</dcterms:modified>
</cp:coreProperties>
</file>